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F7F" w:rsidRPr="00F27F7F" w:rsidRDefault="00F27F7F" w:rsidP="00F27F7F">
      <w:pPr>
        <w:shd w:val="clear" w:color="auto" w:fill="FFFFFF"/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Сроки и места подачи заявлен</w:t>
      </w:r>
      <w:r w:rsidR="00955E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ий на сдачу ГИА-11 в 2025-2026 учебном году</w:t>
      </w:r>
      <w:r w:rsidRPr="00F2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F27F7F" w:rsidRPr="00F27F7F" w:rsidRDefault="00F27F7F" w:rsidP="00F27F7F">
      <w:pPr>
        <w:shd w:val="clear" w:color="auto" w:fill="FFFFFF"/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 на участие в ГИА-11 </w:t>
      </w:r>
      <w:r w:rsidR="00955EB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до 01.02.26</w:t>
      </w:r>
      <w:r w:rsidRPr="00F27F7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г.</w:t>
      </w:r>
      <w:r w:rsidRPr="00F2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включительно в </w:t>
      </w:r>
      <w:proofErr w:type="spellStart"/>
      <w:r w:rsidRPr="00F2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МКОУСеменовскую</w:t>
      </w:r>
      <w:proofErr w:type="spellEnd"/>
      <w:r w:rsidRPr="00F2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СШ</w:t>
      </w:r>
      <w:r w:rsidRPr="00F2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F27F7F" w:rsidRPr="00F27F7F" w:rsidRDefault="00F27F7F" w:rsidP="00F27F7F">
      <w:pPr>
        <w:shd w:val="clear" w:color="auto" w:fill="FFFFFF"/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Подача заявлений на участие в ГИА-11 осуществляется </w:t>
      </w:r>
      <w:r w:rsidRPr="00F2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01 февраля 2026 г. (включительно).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513"/>
        <w:gridCol w:w="3469"/>
        <w:gridCol w:w="1703"/>
      </w:tblGrid>
      <w:tr w:rsidR="00F27F7F" w:rsidRPr="00F27F7F" w:rsidTr="00F27F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F" w:rsidRPr="00F27F7F" w:rsidRDefault="00F27F7F" w:rsidP="00F27F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 участников ГИА-11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F" w:rsidRPr="00F27F7F" w:rsidRDefault="00F27F7F" w:rsidP="00F27F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подачи заявления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F" w:rsidRPr="00F27F7F" w:rsidRDefault="00F27F7F" w:rsidP="00F27F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участия</w:t>
            </w:r>
          </w:p>
          <w:p w:rsidR="00F27F7F" w:rsidRPr="00F27F7F" w:rsidRDefault="00F27F7F" w:rsidP="00F27F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ГИА-11</w:t>
            </w:r>
          </w:p>
        </w:tc>
      </w:tr>
      <w:tr w:rsidR="00F27F7F" w:rsidRPr="00F27F7F" w:rsidTr="00F27F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F" w:rsidRPr="00F27F7F" w:rsidRDefault="00F27F7F" w:rsidP="00F27F7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выпускники текущего года (обучающиеся школ и экстерны) подают </w:t>
            </w:r>
            <w:hyperlink r:id="rId5" w:history="1">
              <w:r w:rsidRPr="00F27F7F">
                <w:rPr>
                  <w:rFonts w:ascii="Times New Roman" w:eastAsia="Times New Roman" w:hAnsi="Times New Roman" w:cs="Times New Roman"/>
                  <w:color w:val="FC7200"/>
                  <w:sz w:val="28"/>
                  <w:szCs w:val="28"/>
                  <w:u w:val="single"/>
                  <w:lang w:eastAsia="ru-RU"/>
                </w:rPr>
                <w:t>заявления на участие в ЕГЭ</w:t>
              </w:r>
            </w:hyperlink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 </w:t>
            </w:r>
            <w:hyperlink r:id="rId6" w:tgtFrame="_blank" w:history="1">
              <w:r w:rsidRPr="00F27F7F">
                <w:rPr>
                  <w:rFonts w:ascii="Times New Roman" w:eastAsia="Times New Roman" w:hAnsi="Times New Roman" w:cs="Times New Roman"/>
                  <w:color w:val="FC7200"/>
                  <w:sz w:val="28"/>
                  <w:szCs w:val="28"/>
                  <w:u w:val="single"/>
                  <w:lang w:eastAsia="ru-RU"/>
                </w:rPr>
                <w:t>заявление на участие в ГВЭ-11</w:t>
              </w:r>
            </w:hyperlink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F" w:rsidRPr="00F27F7F" w:rsidRDefault="00F27F7F" w:rsidP="00F27F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МКОУ Семеновской СШ</w:t>
            </w:r>
          </w:p>
          <w:p w:rsidR="00F27F7F" w:rsidRPr="00F27F7F" w:rsidRDefault="00F27F7F" w:rsidP="00F27F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27F7F" w:rsidRPr="00F27F7F" w:rsidRDefault="00F27F7F" w:rsidP="00F27F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образовательных организациях, в которых проходят обучение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F" w:rsidRPr="00F27F7F" w:rsidRDefault="00F27F7F" w:rsidP="00F2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период (май-июль)</w:t>
            </w:r>
          </w:p>
        </w:tc>
      </w:tr>
      <w:tr w:rsidR="00F27F7F" w:rsidRPr="00F27F7F" w:rsidTr="00F27F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F" w:rsidRPr="00F27F7F" w:rsidRDefault="00F27F7F" w:rsidP="00F27F7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СПО подают </w:t>
            </w:r>
            <w:hyperlink r:id="rId7" w:tgtFrame="_blank" w:history="1">
              <w:r w:rsidRPr="00F27F7F">
                <w:rPr>
                  <w:rFonts w:ascii="Times New Roman" w:eastAsia="Times New Roman" w:hAnsi="Times New Roman" w:cs="Times New Roman"/>
                  <w:color w:val="FC7200"/>
                  <w:sz w:val="28"/>
                  <w:szCs w:val="28"/>
                  <w:u w:val="single"/>
                  <w:lang w:eastAsia="ru-RU"/>
                </w:rPr>
                <w:t>заявления на участие в ЕГЭ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F" w:rsidRPr="00F27F7F" w:rsidRDefault="00F27F7F" w:rsidP="00F2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F" w:rsidRPr="00F27F7F" w:rsidRDefault="00F27F7F" w:rsidP="00F2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период (май-июль)</w:t>
            </w:r>
          </w:p>
        </w:tc>
      </w:tr>
      <w:tr w:rsidR="00F27F7F" w:rsidRPr="00F27F7F" w:rsidTr="00F27F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F" w:rsidRPr="00F27F7F" w:rsidRDefault="00F27F7F" w:rsidP="00F27F7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в иностранных образовательных организациях подают </w:t>
            </w:r>
            <w:hyperlink r:id="rId8" w:tgtFrame="_blank" w:history="1">
              <w:r w:rsidRPr="00F27F7F">
                <w:rPr>
                  <w:rFonts w:ascii="Times New Roman" w:eastAsia="Times New Roman" w:hAnsi="Times New Roman" w:cs="Times New Roman"/>
                  <w:color w:val="FC7200"/>
                  <w:sz w:val="28"/>
                  <w:szCs w:val="28"/>
                  <w:u w:val="single"/>
                  <w:lang w:eastAsia="ru-RU"/>
                </w:rPr>
                <w:t>заявления на участие в ЕГЭ</w:t>
              </w:r>
            </w:hyperlink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F" w:rsidRPr="00F27F7F" w:rsidRDefault="00F27F7F" w:rsidP="00F27F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месту жительства  участника ЕГЭ </w:t>
            </w:r>
          </w:p>
          <w:p w:rsidR="00F27F7F" w:rsidRPr="00F27F7F" w:rsidRDefault="00F27F7F" w:rsidP="00F27F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27F7F" w:rsidRPr="00F27F7F" w:rsidRDefault="00F27F7F" w:rsidP="00F27F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color w:val="337AB7"/>
                <w:sz w:val="28"/>
                <w:szCs w:val="28"/>
                <w:shd w:val="clear" w:color="auto" w:fill="FFFFFF"/>
                <w:lang w:eastAsia="ru-RU"/>
              </w:rPr>
              <w:t>(</w:t>
            </w:r>
            <w:r w:rsidRPr="00F2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Комитет образования администрации </w:t>
            </w:r>
            <w:proofErr w:type="spellStart"/>
            <w:r w:rsidRPr="00F2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Камышинского</w:t>
            </w:r>
            <w:proofErr w:type="spellEnd"/>
            <w:r w:rsidRPr="00F2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муниципального района Волгоградской области</w:t>
            </w:r>
            <w:r w:rsidRPr="00F27F7F">
              <w:rPr>
                <w:rFonts w:ascii="Times New Roman" w:eastAsia="Times New Roman" w:hAnsi="Times New Roman" w:cs="Times New Roman"/>
                <w:color w:val="337AB7"/>
                <w:sz w:val="28"/>
                <w:szCs w:val="28"/>
                <w:shd w:val="clear" w:color="auto" w:fill="FFFFFF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F" w:rsidRPr="00F27F7F" w:rsidRDefault="00F27F7F" w:rsidP="00F2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период (май-июль)</w:t>
            </w:r>
          </w:p>
        </w:tc>
      </w:tr>
      <w:tr w:rsidR="00F27F7F" w:rsidRPr="00F27F7F" w:rsidTr="00F27F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F" w:rsidRPr="00F27F7F" w:rsidRDefault="00F27F7F" w:rsidP="00F27F7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выпускники прошлых лет подают </w:t>
            </w:r>
            <w:hyperlink r:id="rId9" w:tgtFrame="_blank" w:history="1">
              <w:r w:rsidRPr="00F27F7F">
                <w:rPr>
                  <w:rFonts w:ascii="Times New Roman" w:eastAsia="Times New Roman" w:hAnsi="Times New Roman" w:cs="Times New Roman"/>
                  <w:color w:val="FC7200"/>
                  <w:sz w:val="28"/>
                  <w:szCs w:val="28"/>
                  <w:u w:val="single"/>
                  <w:lang w:eastAsia="ru-RU"/>
                </w:rPr>
                <w:t>заявления на участие в ЕГЭ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F" w:rsidRPr="00F27F7F" w:rsidRDefault="00F27F7F" w:rsidP="00F2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F" w:rsidRPr="00F27F7F" w:rsidRDefault="00F27F7F" w:rsidP="00F2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период (май-июль)</w:t>
            </w:r>
          </w:p>
        </w:tc>
      </w:tr>
    </w:tbl>
    <w:p w:rsidR="00F27F7F" w:rsidRPr="00F27F7F" w:rsidRDefault="00F27F7F" w:rsidP="00F27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Заявления на ЕГЭ и ГВЭ-11</w:t>
      </w:r>
      <w:r w:rsidRPr="00F2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подаются </w:t>
      </w:r>
      <w:r w:rsidRPr="00F2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 </w:t>
      </w:r>
      <w:r w:rsidRPr="00F2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  </w:t>
      </w:r>
    </w:p>
    <w:p w:rsidR="00F27F7F" w:rsidRPr="00F27F7F" w:rsidRDefault="00F27F7F" w:rsidP="00F27F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 Проведение ГИА-11</w:t>
      </w:r>
      <w:r w:rsidRPr="00F2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организуется в соответствии с </w:t>
      </w:r>
      <w:r w:rsidRPr="00F2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расписанием, утвержденным </w:t>
      </w:r>
      <w:proofErr w:type="spellStart"/>
      <w:r w:rsidRPr="00F2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Рособрнадзором</w:t>
      </w:r>
      <w:proofErr w:type="spellEnd"/>
      <w:r w:rsidRPr="00F2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F2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пунктах проведения экзаменов (ППЭ).  </w:t>
      </w:r>
    </w:p>
    <w:p w:rsidR="00F27F7F" w:rsidRPr="00F27F7F" w:rsidRDefault="00F27F7F" w:rsidP="00F27F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F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2.3. Официальное ознакомление с результатами ГИА-11: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485"/>
        <w:gridCol w:w="3180"/>
        <w:gridCol w:w="3020"/>
      </w:tblGrid>
      <w:tr w:rsidR="00F27F7F" w:rsidRPr="00F27F7F" w:rsidTr="00F27F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F" w:rsidRPr="00F27F7F" w:rsidRDefault="00F27F7F" w:rsidP="00F27F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 участников ГИА-11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F" w:rsidRPr="00F27F7F" w:rsidRDefault="00F27F7F" w:rsidP="00F27F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Места ознакомления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F" w:rsidRPr="00F27F7F" w:rsidRDefault="00F27F7F" w:rsidP="00F27F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ознакомления</w:t>
            </w:r>
          </w:p>
        </w:tc>
      </w:tr>
      <w:tr w:rsidR="00F27F7F" w:rsidRPr="00F27F7F" w:rsidTr="00F27F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F" w:rsidRPr="00F27F7F" w:rsidRDefault="00F27F7F" w:rsidP="00F27F7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выпускники текущего года (обучающиеся школ и экстерны);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F" w:rsidRPr="00F27F7F" w:rsidRDefault="00F27F7F" w:rsidP="00F27F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МКОУ Семеновской СШ</w:t>
            </w:r>
          </w:p>
          <w:p w:rsidR="00F27F7F" w:rsidRPr="00F27F7F" w:rsidRDefault="00F27F7F" w:rsidP="00F27F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27F7F" w:rsidRPr="00F27F7F" w:rsidRDefault="00F27F7F" w:rsidP="00F27F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образовательных организациях, в которых проходят обучение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F" w:rsidRPr="00F27F7F" w:rsidRDefault="00F27F7F" w:rsidP="00F2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1 календарного дня со дня утверждения результатов ГЭК Волгоградской области (согласно графику)</w:t>
            </w:r>
          </w:p>
        </w:tc>
      </w:tr>
      <w:tr w:rsidR="00F27F7F" w:rsidRPr="00F27F7F" w:rsidTr="00F27F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F" w:rsidRPr="00F27F7F" w:rsidRDefault="00F27F7F" w:rsidP="00F27F7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 СПО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F" w:rsidRPr="00F27F7F" w:rsidRDefault="00F27F7F" w:rsidP="00F2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F" w:rsidRPr="00F27F7F" w:rsidRDefault="00F27F7F" w:rsidP="00F2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7F7F" w:rsidRPr="00F27F7F" w:rsidTr="00F27F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F" w:rsidRPr="00F27F7F" w:rsidRDefault="00F27F7F" w:rsidP="00F27F7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иностранных образовательных организациях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F" w:rsidRPr="00F27F7F" w:rsidRDefault="00F27F7F" w:rsidP="00F27F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месту жительства  участника ЕГЭ </w:t>
            </w:r>
          </w:p>
          <w:p w:rsidR="00F27F7F" w:rsidRPr="00F27F7F" w:rsidRDefault="00F27F7F" w:rsidP="00F27F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27F7F" w:rsidRPr="00F27F7F" w:rsidRDefault="00F27F7F" w:rsidP="00F27F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color w:val="337AB7"/>
                <w:sz w:val="28"/>
                <w:szCs w:val="28"/>
                <w:shd w:val="clear" w:color="auto" w:fill="FFFFFF"/>
                <w:lang w:eastAsia="ru-RU"/>
              </w:rPr>
              <w:t>(</w:t>
            </w:r>
            <w:r w:rsidRPr="00F2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Комитет образования администрации </w:t>
            </w:r>
            <w:proofErr w:type="spellStart"/>
            <w:r w:rsidRPr="00F2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Камышинского</w:t>
            </w:r>
            <w:proofErr w:type="spellEnd"/>
            <w:r w:rsidRPr="00F27F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муниципального района Волгоградской области</w:t>
            </w:r>
            <w:r w:rsidRPr="00F27F7F">
              <w:rPr>
                <w:rFonts w:ascii="Times New Roman" w:eastAsia="Times New Roman" w:hAnsi="Times New Roman" w:cs="Times New Roman"/>
                <w:color w:val="337AB7"/>
                <w:sz w:val="28"/>
                <w:szCs w:val="28"/>
                <w:shd w:val="clear" w:color="auto" w:fill="FFFFFF"/>
                <w:lang w:eastAsia="ru-RU"/>
              </w:rPr>
              <w:t>)</w:t>
            </w:r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F" w:rsidRPr="00F27F7F" w:rsidRDefault="00F27F7F" w:rsidP="00F2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7F7F" w:rsidRPr="00F27F7F" w:rsidTr="00F27F7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F" w:rsidRPr="00F27F7F" w:rsidRDefault="00F27F7F" w:rsidP="00F27F7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выпускники прошлых лет подают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F" w:rsidRPr="00F27F7F" w:rsidRDefault="00F27F7F" w:rsidP="00F2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7F7F" w:rsidRPr="00F27F7F" w:rsidRDefault="00F27F7F" w:rsidP="00F27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27F7F" w:rsidRPr="00F27F7F" w:rsidRDefault="00F27F7F" w:rsidP="00F27F7F">
      <w:pPr>
        <w:shd w:val="clear" w:color="auto" w:fill="FFFFFF"/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 результатами и изображениями бланков ГИА-11 можно ознакомиться на официальном портале </w:t>
      </w:r>
      <w:hyperlink r:id="rId10" w:history="1">
        <w:r w:rsidRPr="00F27F7F">
          <w:rPr>
            <w:rFonts w:ascii="Times New Roman" w:eastAsia="Times New Roman" w:hAnsi="Times New Roman" w:cs="Times New Roman"/>
            <w:color w:val="FC7200"/>
            <w:sz w:val="28"/>
            <w:szCs w:val="28"/>
            <w:u w:val="single"/>
            <w:lang w:eastAsia="ru-RU"/>
          </w:rPr>
          <w:t>http://check.ege.edu.ru/</w:t>
        </w:r>
      </w:hyperlink>
      <w:r w:rsidRPr="00F27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(неофициальное ознакомление).</w:t>
      </w:r>
    </w:p>
    <w:p w:rsidR="0041312F" w:rsidRDefault="0041312F"/>
    <w:sectPr w:rsidR="0041312F" w:rsidSect="00F27F7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14A"/>
    <w:multiLevelType w:val="multilevel"/>
    <w:tmpl w:val="08F4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9559C"/>
    <w:multiLevelType w:val="multilevel"/>
    <w:tmpl w:val="F566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94532"/>
    <w:multiLevelType w:val="multilevel"/>
    <w:tmpl w:val="8454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AE1DBE"/>
    <w:multiLevelType w:val="multilevel"/>
    <w:tmpl w:val="76AE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6041B3"/>
    <w:multiLevelType w:val="multilevel"/>
    <w:tmpl w:val="7216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D61AE9"/>
    <w:multiLevelType w:val="multilevel"/>
    <w:tmpl w:val="4490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49750C"/>
    <w:multiLevelType w:val="multilevel"/>
    <w:tmpl w:val="491E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4F0C5C"/>
    <w:multiLevelType w:val="multilevel"/>
    <w:tmpl w:val="A538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F7F"/>
    <w:rsid w:val="0041312F"/>
    <w:rsid w:val="00955EB6"/>
    <w:rsid w:val="00F1407E"/>
    <w:rsid w:val="00F2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7F7F"/>
    <w:rPr>
      <w:b/>
      <w:bCs/>
    </w:rPr>
  </w:style>
  <w:style w:type="paragraph" w:styleId="a4">
    <w:name w:val="Normal (Web)"/>
    <w:basedOn w:val="a"/>
    <w:uiPriority w:val="99"/>
    <w:unhideWhenUsed/>
    <w:rsid w:val="00F2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27F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8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gapkro.ru/wp-content/uploads/2021/12/zayavlenie-na-ege-2022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gapkro.ru/wp-content/uploads/2021/12/zayavlenie-na-ege-202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gapkro.ru/wp-content/uploads/2021/12/zayavlenie-na-gve-11-2022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gapkro.ru/wp-content/uploads/2021/12/zayavlenie-na-ege-2022.doc" TargetMode="External"/><Relationship Id="rId10" Type="http://schemas.openxmlformats.org/officeDocument/2006/relationships/hyperlink" Target="http://check.ege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gapkro.ru/wp-content/uploads/2021/12/zayavlenie-na-ege-202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2026-01-20T05:42:00Z</dcterms:created>
  <dcterms:modified xsi:type="dcterms:W3CDTF">2026-01-20T12:44:00Z</dcterms:modified>
</cp:coreProperties>
</file>