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9" w:rsidRPr="00DD3498" w:rsidRDefault="00E6125E" w:rsidP="00E6125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="00D71B59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D71B59" w:rsidRPr="00DD3498" w:rsidRDefault="00A056D8" w:rsidP="00A056D8">
      <w:pPr>
        <w:spacing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5882" cy="2390775"/>
            <wp:effectExtent l="19050" t="0" r="1118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882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518" w:rsidRPr="00DD3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23B" w:rsidRDefault="004542DA" w:rsidP="004542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498">
        <w:rPr>
          <w:rFonts w:ascii="Times New Roman" w:hAnsi="Times New Roman" w:cs="Times New Roman"/>
          <w:b/>
          <w:sz w:val="24"/>
          <w:szCs w:val="24"/>
        </w:rPr>
        <w:t>Положение об оплате труда работников муниципального</w:t>
      </w:r>
    </w:p>
    <w:p w:rsidR="006C423B" w:rsidRDefault="004542DA" w:rsidP="004542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498">
        <w:rPr>
          <w:rFonts w:ascii="Times New Roman" w:hAnsi="Times New Roman" w:cs="Times New Roman"/>
          <w:b/>
          <w:sz w:val="24"/>
          <w:szCs w:val="24"/>
        </w:rPr>
        <w:t xml:space="preserve"> казенного общеобразовательного учреждения </w:t>
      </w:r>
      <w:proofErr w:type="gramStart"/>
      <w:r w:rsidRPr="00DD3498">
        <w:rPr>
          <w:rFonts w:ascii="Times New Roman" w:hAnsi="Times New Roman" w:cs="Times New Roman"/>
          <w:b/>
          <w:sz w:val="24"/>
          <w:szCs w:val="24"/>
        </w:rPr>
        <w:t>Семеновской</w:t>
      </w:r>
      <w:proofErr w:type="gramEnd"/>
      <w:r w:rsidRPr="00DD34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23B" w:rsidRDefault="004542DA" w:rsidP="004542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498">
        <w:rPr>
          <w:rFonts w:ascii="Times New Roman" w:hAnsi="Times New Roman" w:cs="Times New Roman"/>
          <w:b/>
          <w:sz w:val="24"/>
          <w:szCs w:val="24"/>
        </w:rPr>
        <w:t xml:space="preserve">средней школы Камышинского муниципального района </w:t>
      </w:r>
    </w:p>
    <w:p w:rsidR="00D71B59" w:rsidRPr="00DD3498" w:rsidRDefault="00BB5A2F" w:rsidP="004542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D71B59" w:rsidRPr="00DD3498" w:rsidRDefault="00BB5A2F" w:rsidP="004542DA">
      <w:pPr>
        <w:pStyle w:val="ConsPlusTitle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bookmarkStart w:id="0" w:name="P44"/>
      <w:bookmarkEnd w:id="0"/>
      <w:r>
        <w:rPr>
          <w:rFonts w:ascii="Times New Roman" w:hAnsi="Times New Roman" w:cs="Times New Roman"/>
          <w:sz w:val="24"/>
          <w:szCs w:val="24"/>
        </w:rPr>
        <w:t>(новая редакция)</w:t>
      </w:r>
      <w:r w:rsidR="004542DA" w:rsidRPr="00DD3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B59" w:rsidRPr="00440FF5" w:rsidRDefault="00D71B59" w:rsidP="00D71B59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40FF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1. Общие положения</w:t>
      </w:r>
    </w:p>
    <w:p w:rsidR="00D71B59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 Настоящее Положение разработано в соответствии с </w:t>
      </w:r>
      <w:hyperlink r:id="rId9" w:history="1"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Законом Волгоградской обла</w:t>
        </w:r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с</w:t>
        </w:r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ти от 6 марта 2009 г. N 1862-ОД "Об оплате труда работников государственных учре</w:t>
        </w:r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</w:t>
        </w:r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дений Волгоградской области"</w:t>
        </w:r>
      </w:hyperlink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0" w:history="1"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Администрации Волгоградской области от 19 января 2016 г. N 4-п "Об общих требованиях к положениям об оплате труда рабо</w:t>
        </w:r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</w:t>
        </w:r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ников государственных учреждений Волгоградской области"</w:t>
        </w:r>
      </w:hyperlink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4542D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542D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основании </w:t>
      </w:r>
      <w:r w:rsidR="004542DA" w:rsidRPr="00DD3498">
        <w:rPr>
          <w:rFonts w:ascii="Times New Roman" w:hAnsi="Times New Roman" w:cs="Times New Roman"/>
          <w:sz w:val="24"/>
          <w:szCs w:val="24"/>
        </w:rPr>
        <w:t>постановл</w:t>
      </w:r>
      <w:r w:rsidR="004542DA" w:rsidRPr="00DD3498">
        <w:rPr>
          <w:rFonts w:ascii="Times New Roman" w:hAnsi="Times New Roman" w:cs="Times New Roman"/>
          <w:sz w:val="24"/>
          <w:szCs w:val="24"/>
        </w:rPr>
        <w:t>е</w:t>
      </w:r>
      <w:r w:rsidR="004542DA" w:rsidRPr="00DD3498">
        <w:rPr>
          <w:rFonts w:ascii="Times New Roman" w:hAnsi="Times New Roman" w:cs="Times New Roman"/>
          <w:sz w:val="24"/>
          <w:szCs w:val="24"/>
        </w:rPr>
        <w:t>ния от 21.</w:t>
      </w:r>
      <w:r w:rsidR="00073116" w:rsidRPr="00073116">
        <w:rPr>
          <w:rFonts w:ascii="Times New Roman" w:hAnsi="Times New Roman" w:cs="Times New Roman"/>
          <w:sz w:val="24"/>
          <w:szCs w:val="24"/>
        </w:rPr>
        <w:t>0</w:t>
      </w:r>
      <w:r w:rsidR="004542DA" w:rsidRPr="00DD3498">
        <w:rPr>
          <w:rFonts w:ascii="Times New Roman" w:hAnsi="Times New Roman" w:cs="Times New Roman"/>
          <w:sz w:val="24"/>
          <w:szCs w:val="24"/>
        </w:rPr>
        <w:t>5.2019 г. № 535-п Администрации Камышинского муниципального района Волгоградской области «Об  утверждении Положения об оплате труда работников мун</w:t>
      </w:r>
      <w:r w:rsidR="004542DA" w:rsidRPr="00DD3498">
        <w:rPr>
          <w:rFonts w:ascii="Times New Roman" w:hAnsi="Times New Roman" w:cs="Times New Roman"/>
          <w:sz w:val="24"/>
          <w:szCs w:val="24"/>
        </w:rPr>
        <w:t>и</w:t>
      </w:r>
      <w:r w:rsidR="004542DA" w:rsidRPr="00DD3498">
        <w:rPr>
          <w:rFonts w:ascii="Times New Roman" w:hAnsi="Times New Roman" w:cs="Times New Roman"/>
          <w:sz w:val="24"/>
          <w:szCs w:val="24"/>
        </w:rPr>
        <w:t>ципальных образовательных организаций Камышинского муниципального района Волг</w:t>
      </w:r>
      <w:r w:rsidR="004542DA" w:rsidRPr="00DD3498">
        <w:rPr>
          <w:rFonts w:ascii="Times New Roman" w:hAnsi="Times New Roman" w:cs="Times New Roman"/>
          <w:sz w:val="24"/>
          <w:szCs w:val="24"/>
        </w:rPr>
        <w:t>о</w:t>
      </w:r>
      <w:r w:rsidR="004542DA" w:rsidRPr="00DD3498">
        <w:rPr>
          <w:rFonts w:ascii="Times New Roman" w:hAnsi="Times New Roman" w:cs="Times New Roman"/>
          <w:sz w:val="24"/>
          <w:szCs w:val="24"/>
        </w:rPr>
        <w:t>градской области»</w:t>
      </w:r>
      <w:r w:rsidR="00BB5A2F">
        <w:rPr>
          <w:rFonts w:ascii="Times New Roman" w:hAnsi="Times New Roman" w:cs="Times New Roman"/>
          <w:sz w:val="24"/>
          <w:szCs w:val="24"/>
        </w:rPr>
        <w:t xml:space="preserve"> </w:t>
      </w:r>
      <w:r w:rsidR="00BB5A2F" w:rsidRPr="00BB5A2F">
        <w:rPr>
          <w:rFonts w:ascii="Times New Roman" w:hAnsi="Times New Roman" w:cs="Times New Roman"/>
          <w:spacing w:val="2"/>
          <w:sz w:val="24"/>
          <w:szCs w:val="24"/>
        </w:rPr>
        <w:t>(с</w:t>
      </w:r>
      <w:r w:rsidR="00BB5A2F" w:rsidRPr="00BB5A2F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="00BB5A2F" w:rsidRPr="00BB5A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изменениями в ред. постановлений администрации Камышинского муниципального района Волгоградской обл. от 05.09.2019 N 1016-п, от 07.10.2019 N 1176-п,от 16.10.2019 N 1209-п, от 25.08.2020 N 773-п, от 22.09.2020 N 905-п,от 19.10.2020 N 1028-п, от 14.03.2022 N 383-п, от 29.08.2022 N 1016-п, от 13.03.2023 N 244-п, от 07.04.2023 N 344-п, от 17.04.2023 N 380-п,от 02.05.2023 N 453-п, от 16.05.2023 N 501-п, от 13.10.2023 г №1093-п)</w:t>
      </w:r>
      <w:r w:rsidR="004542DA" w:rsidRPr="00DD3498">
        <w:rPr>
          <w:rFonts w:ascii="Times New Roman" w:hAnsi="Times New Roman" w:cs="Times New Roman"/>
          <w:sz w:val="24"/>
          <w:szCs w:val="24"/>
        </w:rPr>
        <w:t xml:space="preserve">, </w:t>
      </w:r>
      <w:r w:rsidR="00DE0E61">
        <w:rPr>
          <w:rFonts w:ascii="Times New Roman" w:hAnsi="Times New Roman" w:cs="Times New Roman"/>
          <w:sz w:val="24"/>
          <w:szCs w:val="24"/>
        </w:rPr>
        <w:t xml:space="preserve"> 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другими законодательными и иными нормативными правовыми актами Российской Федерации и Волгоградской области, рег</w:t>
      </w:r>
      <w:r w:rsidR="004542D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улирующими вопросы оплаты тр</w:t>
      </w:r>
      <w:r w:rsidR="004542D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4542D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да.</w:t>
      </w:r>
    </w:p>
    <w:p w:rsidR="00A806FC" w:rsidRPr="00DD3498" w:rsidRDefault="00A806FC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806FC" w:rsidRDefault="00D71B59" w:rsidP="00544B0D">
      <w:pPr>
        <w:pStyle w:val="ConsPlusNormal"/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498">
        <w:rPr>
          <w:rFonts w:ascii="Times New Roman" w:hAnsi="Times New Roman" w:cs="Times New Roman"/>
          <w:spacing w:val="2"/>
          <w:sz w:val="24"/>
          <w:szCs w:val="24"/>
        </w:rPr>
        <w:t xml:space="preserve">1.2. Настоящее Положение предусматривает единую систему оплаты труда работников   </w:t>
      </w:r>
      <w:r w:rsidR="00876917" w:rsidRPr="00DD3498"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 учреждения Семеновской средней школы Камышинского муниципального района Волгоградской области (далее</w:t>
      </w:r>
      <w:r w:rsidR="00A25088">
        <w:rPr>
          <w:rFonts w:ascii="Times New Roman" w:hAnsi="Times New Roman" w:cs="Times New Roman"/>
          <w:sz w:val="24"/>
          <w:szCs w:val="24"/>
        </w:rPr>
        <w:t xml:space="preserve"> -</w:t>
      </w:r>
      <w:r w:rsidR="00876917" w:rsidRPr="00DD3498">
        <w:rPr>
          <w:rFonts w:ascii="Times New Roman" w:hAnsi="Times New Roman" w:cs="Times New Roman"/>
          <w:sz w:val="24"/>
          <w:szCs w:val="24"/>
        </w:rPr>
        <w:t xml:space="preserve"> МКОУ Семеновск</w:t>
      </w:r>
      <w:r w:rsidR="00A25088">
        <w:rPr>
          <w:rFonts w:ascii="Times New Roman" w:hAnsi="Times New Roman" w:cs="Times New Roman"/>
          <w:sz w:val="24"/>
          <w:szCs w:val="24"/>
        </w:rPr>
        <w:t>ая</w:t>
      </w:r>
      <w:r w:rsidR="00876917" w:rsidRPr="00DD3498">
        <w:rPr>
          <w:rFonts w:ascii="Times New Roman" w:hAnsi="Times New Roman" w:cs="Times New Roman"/>
          <w:sz w:val="24"/>
          <w:szCs w:val="24"/>
        </w:rPr>
        <w:t xml:space="preserve"> СШ</w:t>
      </w:r>
      <w:r w:rsidR="00A25088">
        <w:rPr>
          <w:rFonts w:ascii="Times New Roman" w:hAnsi="Times New Roman" w:cs="Times New Roman"/>
          <w:sz w:val="24"/>
          <w:szCs w:val="24"/>
        </w:rPr>
        <w:t>/ образовательная организация</w:t>
      </w:r>
      <w:r w:rsidR="00876917" w:rsidRPr="00DD3498">
        <w:rPr>
          <w:rFonts w:ascii="Times New Roman" w:hAnsi="Times New Roman" w:cs="Times New Roman"/>
          <w:sz w:val="24"/>
          <w:szCs w:val="24"/>
        </w:rPr>
        <w:t xml:space="preserve">) </w:t>
      </w:r>
      <w:r w:rsidRPr="00DD3498">
        <w:rPr>
          <w:rFonts w:ascii="Times New Roman" w:hAnsi="Times New Roman" w:cs="Times New Roman"/>
          <w:spacing w:val="2"/>
          <w:sz w:val="24"/>
          <w:szCs w:val="24"/>
        </w:rPr>
        <w:t xml:space="preserve">независимо от источника формирования фонда оплаты труда и включает в себя: </w:t>
      </w:r>
    </w:p>
    <w:p w:rsidR="00A806FC" w:rsidRDefault="00D71B59" w:rsidP="00544B0D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498">
        <w:rPr>
          <w:rFonts w:ascii="Times New Roman" w:hAnsi="Times New Roman" w:cs="Times New Roman"/>
          <w:spacing w:val="2"/>
          <w:sz w:val="24"/>
          <w:szCs w:val="24"/>
        </w:rPr>
        <w:t xml:space="preserve">основные условия оплаты труда работников </w:t>
      </w:r>
      <w:r w:rsidR="00876917" w:rsidRPr="00DD3498">
        <w:rPr>
          <w:rFonts w:ascii="Times New Roman" w:hAnsi="Times New Roman" w:cs="Times New Roman"/>
          <w:sz w:val="24"/>
          <w:szCs w:val="24"/>
        </w:rPr>
        <w:t>МКОУ Семеновской СШ</w:t>
      </w:r>
      <w:r w:rsidRPr="00DD3498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D71B59" w:rsidRPr="00A806FC" w:rsidRDefault="00D71B59" w:rsidP="00544B0D">
      <w:pPr>
        <w:pStyle w:val="af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06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 и условия установления выплат компенсационного характера;</w:t>
      </w:r>
    </w:p>
    <w:p w:rsidR="00D71B59" w:rsidRPr="00A806FC" w:rsidRDefault="00D71B59" w:rsidP="00544B0D">
      <w:pPr>
        <w:pStyle w:val="af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06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 и условия установления выплат стимулирующего характера;</w:t>
      </w:r>
    </w:p>
    <w:p w:rsidR="00D71B59" w:rsidRPr="00A806FC" w:rsidRDefault="00D71B59" w:rsidP="00544B0D">
      <w:pPr>
        <w:pStyle w:val="af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06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условия оплаты труда руководител</w:t>
      </w:r>
      <w:r w:rsidR="00876917" w:rsidRPr="00A806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организации</w:t>
      </w:r>
      <w:r w:rsid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его заместителей</w:t>
      </w:r>
      <w:r w:rsid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A806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71B59" w:rsidRPr="00A806FC" w:rsidRDefault="00D71B59" w:rsidP="00544B0D">
      <w:pPr>
        <w:pStyle w:val="af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06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другие вопросы оплаты труда.</w:t>
      </w:r>
    </w:p>
    <w:p w:rsidR="00D71B59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1.3. Система оплаты труда работников </w:t>
      </w:r>
      <w:r w:rsidR="00853071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53071" w:rsidRPr="00DD3498">
        <w:rPr>
          <w:rFonts w:ascii="Times New Roman" w:hAnsi="Times New Roman" w:cs="Times New Roman"/>
          <w:sz w:val="24"/>
          <w:szCs w:val="24"/>
        </w:rPr>
        <w:t>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устанавливается ко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лективным договор</w:t>
      </w:r>
      <w:r w:rsidR="00853071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м, соглашениями, локальными нормативными актами в соответс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вии с федеральными законами и иными нормативными правовыми актами Российской Федерации, содержащими нормы трудового права, нормативными правовыми актами Волгоградской области, настоящим Положением с учетом мнения первичной профсою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ной организации или иных представителей, избираемых работниками, и включают ра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меры окладов (должностных окладов), а также выплат компенсационного характера и выплат стимулирующего характера.</w:t>
      </w:r>
    </w:p>
    <w:p w:rsidR="00A806FC" w:rsidRPr="00DD3498" w:rsidRDefault="00A806FC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54B2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1.4. Заработная плата работников </w:t>
      </w:r>
      <w:r w:rsidR="00D54B2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</w:t>
      </w:r>
      <w:r w:rsid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54B2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включает оклады (должнос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ные оклады), выплаты компенсационного характера и выплаты стимулирующего хара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тера согласно условиям оплаты труда, определенным настоящим Положением и дейс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вующим трудовым законодательством.</w:t>
      </w:r>
      <w:r w:rsidR="00D54B2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ром не ограничивается, за исключением случаев, предусмотренных </w:t>
      </w:r>
      <w:hyperlink r:id="rId11" w:history="1"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Трудовым кодексом Российской Федерации</w:t>
        </w:r>
      </w:hyperlink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806FC" w:rsidRPr="00DD3498" w:rsidRDefault="00A806FC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1.5. Размеры окладов (должностных окладов), выплат компенсационного характера и </w:t>
      </w:r>
      <w:r w:rsidR="008940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выплат стимулирующего характера 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работникам </w:t>
      </w:r>
      <w:r w:rsidR="00D54B2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МКОУ Семеновской СШ 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устанавлив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ются в пределах средств фонда оплаты труда, сформированного на календарный год, по соответствующим источникам финансирования.</w:t>
      </w:r>
    </w:p>
    <w:p w:rsidR="00440FF5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Фонд оплаты труда работников </w:t>
      </w:r>
      <w:r w:rsidR="00D54B2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формируется на кале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дарный год, исходя из объема средств областного и муниципального бюдже</w:t>
      </w:r>
      <w:r w:rsidR="00440FF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та.</w:t>
      </w:r>
    </w:p>
    <w:p w:rsidR="00440FF5" w:rsidRDefault="00440FF5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1.6. Оплата труда работников </w:t>
      </w:r>
      <w:r w:rsidR="00D54B2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работающих по совместительс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ву, при выполнении работ в условиях, отклоняющихся от нормальных (сверхурочной работе, работе в ночное время, работе в выходные и нерабочие праздничные дни), пр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изводится пропорционально отработанному времени в порядке, размере и на условиях, предусмотренных настоящим Положением.</w:t>
      </w:r>
    </w:p>
    <w:p w:rsidR="00440FF5" w:rsidRDefault="00440FF5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1.7. Индексация заработной платы работников </w:t>
      </w:r>
      <w:r w:rsidR="00D54B2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осуществляется в соответствии с нормативным правовым актом </w:t>
      </w:r>
      <w:r w:rsidR="00D54B2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Семеновской СШ.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</w:t>
      </w: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индексации (увеличении) </w:t>
      </w:r>
      <w:r w:rsidR="006230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минимальных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окладов (должностных окладов) (ставок) их размер подлежит округлению до целого рубля в сторону увеличения.</w:t>
      </w:r>
    </w:p>
    <w:p w:rsidR="00440FF5" w:rsidRPr="00DD3498" w:rsidRDefault="00440FF5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1.8. Условия оплаты труда работников </w:t>
      </w:r>
      <w:r w:rsidR="00D54B2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том числе размеры окладов (должностных окладов), выплат компенсационного характера и выплат стим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лирующего характера, устанавливаются трудовым договором.</w:t>
      </w:r>
    </w:p>
    <w:p w:rsidR="00D71B59" w:rsidRPr="00440FF5" w:rsidRDefault="00D71B59" w:rsidP="00544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40FF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2. Основные условия оплаты труда работников.</w:t>
      </w:r>
    </w:p>
    <w:p w:rsidR="00D71B5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 Размеры </w:t>
      </w:r>
      <w:r w:rsidR="00D162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минимальны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 окладов (должностных окладов) (ставок) по профессионал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ным квалификационным группам работников</w:t>
      </w:r>
      <w:r w:rsidR="00D54B2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устанавливаются в соответствии с </w:t>
      </w:r>
      <w:r w:rsidRPr="008940F8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приложением </w:t>
      </w:r>
      <w:r w:rsidR="00440FF5" w:rsidRPr="008940F8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№ </w:t>
      </w:r>
      <w:r w:rsidRPr="008940F8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1</w:t>
      </w:r>
      <w:r w:rsidRPr="00C504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настоящему Положению.</w:t>
      </w:r>
    </w:p>
    <w:p w:rsidR="00D71B59" w:rsidRPr="00DD3498" w:rsidRDefault="00D71B59" w:rsidP="00D16290">
      <w:pPr>
        <w:shd w:val="clear" w:color="auto" w:fill="FFFFFF"/>
        <w:spacing w:after="0" w:line="48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Размер почасовой оплаты труда определяется в следующем порядке:</w:t>
      </w:r>
    </w:p>
    <w:p w:rsidR="00D71B59" w:rsidRDefault="00D71B59" w:rsidP="00D1629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Размер оплаты за один час педагогической работы определяется путем деления оклада (должностного оклада) (ставки) педагогического работника на среднемесячное количество рабочих часов, установленное по занимаемой должности.</w:t>
      </w:r>
    </w:p>
    <w:p w:rsidR="006C423B" w:rsidRPr="00DD3498" w:rsidRDefault="006C423B" w:rsidP="00D1629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Среднемесячное количество рабочих часов определяется путем умножения но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мы часов педагогической работы в неделю, установленной по занимаемой должности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неделе), а з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тем на 12 (количество месяцев в году).</w:t>
      </w:r>
    </w:p>
    <w:p w:rsidR="00A25088" w:rsidRDefault="00A25088" w:rsidP="00544B0D">
      <w:pPr>
        <w:pStyle w:val="ConsPlusNormal"/>
        <w:spacing w:line="276" w:lineRule="auto"/>
        <w:ind w:left="567" w:hanging="27"/>
        <w:jc w:val="both"/>
      </w:pPr>
    </w:p>
    <w:p w:rsidR="007B0C3C" w:rsidRPr="00DD3498" w:rsidRDefault="00596063" w:rsidP="00544B0D">
      <w:pPr>
        <w:pStyle w:val="ConsPlusNormal"/>
        <w:spacing w:line="276" w:lineRule="auto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hyperlink w:anchor="P614">
        <w:r w:rsidR="007B0C3C" w:rsidRPr="00DD3498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="007B0C3C" w:rsidRPr="00DD3498">
        <w:rPr>
          <w:rFonts w:ascii="Times New Roman" w:hAnsi="Times New Roman" w:cs="Times New Roman"/>
          <w:sz w:val="24"/>
          <w:szCs w:val="24"/>
        </w:rPr>
        <w:t xml:space="preserve"> </w:t>
      </w:r>
      <w:r w:rsidR="00A25088">
        <w:rPr>
          <w:rFonts w:ascii="Times New Roman" w:hAnsi="Times New Roman" w:cs="Times New Roman"/>
          <w:sz w:val="24"/>
          <w:szCs w:val="24"/>
        </w:rPr>
        <w:t>минимальн</w:t>
      </w:r>
      <w:r w:rsidR="007B0C3C" w:rsidRPr="00DD3498">
        <w:rPr>
          <w:rFonts w:ascii="Times New Roman" w:hAnsi="Times New Roman" w:cs="Times New Roman"/>
          <w:sz w:val="24"/>
          <w:szCs w:val="24"/>
        </w:rPr>
        <w:t>ых окладов (должностных окладов) (ставок) по должностям, не включенным в профессиональные квалификационные группы, устанавливаются с</w:t>
      </w:r>
      <w:r w:rsidR="007B0C3C" w:rsidRPr="00DD3498">
        <w:rPr>
          <w:rFonts w:ascii="Times New Roman" w:hAnsi="Times New Roman" w:cs="Times New Roman"/>
          <w:sz w:val="24"/>
          <w:szCs w:val="24"/>
        </w:rPr>
        <w:t>о</w:t>
      </w:r>
      <w:r w:rsidR="007B0C3C" w:rsidRPr="00DD3498">
        <w:rPr>
          <w:rFonts w:ascii="Times New Roman" w:hAnsi="Times New Roman" w:cs="Times New Roman"/>
          <w:sz w:val="24"/>
          <w:szCs w:val="24"/>
        </w:rPr>
        <w:t xml:space="preserve">гласно </w:t>
      </w:r>
      <w:r w:rsidR="007B0C3C" w:rsidRPr="008940F8">
        <w:rPr>
          <w:rFonts w:ascii="Times New Roman" w:hAnsi="Times New Roman" w:cs="Times New Roman"/>
          <w:sz w:val="24"/>
          <w:szCs w:val="24"/>
          <w:u w:val="single"/>
        </w:rPr>
        <w:t xml:space="preserve">приложению </w:t>
      </w:r>
      <w:r w:rsidR="00191E10" w:rsidRPr="008940F8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7B0C3C" w:rsidRPr="008940F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B0C3C" w:rsidRPr="00DD3498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7B0C3C" w:rsidRPr="00DD3498" w:rsidRDefault="007B0C3C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25088" w:rsidRDefault="00D71B59" w:rsidP="00A2508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2.2. </w:t>
      </w:r>
      <w:r w:rsidR="00A25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25088" w:rsidRPr="00A25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Руководитель образовательной организации устанавливает самостоятельно ко</w:t>
      </w:r>
      <w:r w:rsidR="00A25088" w:rsidRPr="00A25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="00A25088" w:rsidRPr="00A25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кретные размеры окладов (должностных окладов), ставок </w:t>
      </w:r>
      <w:r w:rsidR="00A25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заработной платы работников </w:t>
      </w:r>
      <w:r w:rsidR="00A25088" w:rsidRPr="00A25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учетом размеров </w:t>
      </w:r>
      <w:r w:rsidR="00A25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минимальн</w:t>
      </w:r>
      <w:r w:rsidR="00A25088" w:rsidRPr="00A25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ых окладов (ставок), установленных учредителем; треб</w:t>
      </w:r>
      <w:r w:rsidR="00A25088" w:rsidRPr="00A25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A25088" w:rsidRPr="00A25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ваний к профессиональной подготовке и уровню квалификации, которые необходимы для осуществления соответствующей профессиональной деятельности с учетом сложн</w:t>
      </w:r>
      <w:r w:rsidR="00A25088" w:rsidRPr="00A25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A25088" w:rsidRPr="00A25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сти и объема выполняемой работы. Размер установленного оклада не может быть ниже рекомендуемого </w:t>
      </w:r>
      <w:r w:rsidR="00A25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минимального оклада.</w:t>
      </w:r>
    </w:p>
    <w:p w:rsidR="00440FF5" w:rsidRPr="00440FF5" w:rsidRDefault="00A25088" w:rsidP="00A2508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0FF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D71B59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 Конкретный размер оклада (должностного оклада), ставки по всем должностям (профессиям), входящим и не входящим в профессиональные квалификационные гру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пы (за исключением руководителя организации, его заместителей), не может быть ниже минимального размера оклада (ставки) первого квалификационного уровня по профе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сиональной квалификационной группе "Общеотраслевые профессии рабочих первого уровня", установленного </w:t>
      </w:r>
      <w:hyperlink r:id="rId12" w:history="1"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Законом Волгоградской области от 06 марта 2009 г. </w:t>
        </w:r>
        <w:r w:rsidR="0071695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      </w:t>
        </w:r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N 1862-ОД "Об оплате труда работников государственных учреждений Волгоградской о</w:t>
        </w:r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б</w:t>
        </w:r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ласти"</w:t>
        </w:r>
      </w:hyperlink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и не может превышать размера указанного минимального размера оклада (ста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ки) более чем в пять раз, если иное не предусмотрено федеральными законами и иными нормативными правовыми актами Российской Федерации, нормативными правовыми актами федеральных органов исполнительной власти, осуществляющих функции по в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работке и реализации государственной политики и нормативно-правовому регулиров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нию в соответствующей сфере, законами Волгоградской области, нормативными прав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выми актами Администрации Волгоградской области.</w:t>
      </w:r>
    </w:p>
    <w:p w:rsidR="00191E10" w:rsidRPr="00DD3498" w:rsidRDefault="00191E10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Минимальный размер оклада (ставки) первого квалификационного уровня по профессиональной квалификационной группе "Общеотраслевые профессии рабочих первого уровня", установленный </w:t>
      </w:r>
      <w:hyperlink r:id="rId13" w:history="1"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Законом Волгоградской области от 06 марта 2009 г. </w:t>
        </w:r>
        <w:r w:rsidR="0071695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</w:t>
        </w:r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N 1862-ОД "Об оплате труда работников государственных учреждений Волгоградской о</w:t>
        </w:r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б</w:t>
        </w:r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ласти"</w:t>
        </w:r>
      </w:hyperlink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применяется с учетом индексации размеров окладов (должностных окладов), ставок работников учреждений (в том числе указанной профессиональной квалификац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онной группы), проведенной после его установления.</w:t>
      </w:r>
    </w:p>
    <w:p w:rsidR="00440FF5" w:rsidRDefault="00440FF5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2.4. Продолжительность рабочего времени (норма часов педагогической работы за ста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 заработной платы) для педагогических работников определена в соответствии с де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ствующим законодательством.</w:t>
      </w:r>
    </w:p>
    <w:p w:rsidR="00440FF5" w:rsidRDefault="00440FF5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2.5. Особенности условий оплаты труда педагогических работников </w:t>
      </w:r>
      <w:r w:rsidR="001519E3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Семено</w:t>
      </w:r>
      <w:r w:rsidR="001519E3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1519E3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2.5.1. Месячная заработная плата педагогических работников, без учета компе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сационных и стимулирующих выплат, определяется путем умножения ставки зарабо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ной платы на их фактическую нагрузку в неделю и деления полученного произведения на установленную норму часов педагогической работы в неделю.</w:t>
      </w:r>
    </w:p>
    <w:p w:rsidR="00716956" w:rsidRPr="00DD3498" w:rsidRDefault="00716956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таком же порядке исчисляется месячная заработная плата:</w:t>
      </w:r>
    </w:p>
    <w:p w:rsidR="00D71B59" w:rsidRPr="00DD3498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учителей и преподавателей за работу в другой образовательной организации (о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ном или нескольких), осуществляемую на условиях совместительства;</w:t>
      </w: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учителей, для которых </w:t>
      </w:r>
      <w:r w:rsidR="001519E3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является местом основной раб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ты, при возложении на них обязанностей по обучению детей на дому в соответствии с медицинским заключением, а также по проведению занятий по физкультуре с обуча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щимися, отнесенными по состоянию здоровья к специальной медицинской группе.</w:t>
      </w:r>
    </w:p>
    <w:p w:rsidR="00716956" w:rsidRPr="00DD3498" w:rsidRDefault="00716956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2.5.2. Заработная плата устанавливается учителям при тарификации и выплачив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ется ежемесячно независимо от числа недель и рабочих дней в разные месяцы года.</w:t>
      </w:r>
    </w:p>
    <w:p w:rsidR="00896E78" w:rsidRPr="00DD3498" w:rsidRDefault="00896E78" w:rsidP="00544B0D">
      <w:pPr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 xml:space="preserve">          2.5.3 Тарификация учителей производится один раз в год, которая оформляется т</w:t>
      </w:r>
      <w:r w:rsidRPr="00DD3498">
        <w:rPr>
          <w:rFonts w:ascii="Times New Roman" w:hAnsi="Times New Roman" w:cs="Times New Roman"/>
          <w:sz w:val="24"/>
          <w:szCs w:val="24"/>
        </w:rPr>
        <w:t>а</w:t>
      </w:r>
      <w:r w:rsidRPr="00DD3498">
        <w:rPr>
          <w:rFonts w:ascii="Times New Roman" w:hAnsi="Times New Roman" w:cs="Times New Roman"/>
          <w:sz w:val="24"/>
          <w:szCs w:val="24"/>
        </w:rPr>
        <w:t xml:space="preserve">рификационным </w:t>
      </w:r>
      <w:hyperlink w:anchor="P818">
        <w:r w:rsidRPr="00DD3498">
          <w:rPr>
            <w:rFonts w:ascii="Times New Roman" w:hAnsi="Times New Roman" w:cs="Times New Roman"/>
            <w:sz w:val="24"/>
            <w:szCs w:val="24"/>
          </w:rPr>
          <w:t>списком</w:t>
        </w:r>
      </w:hyperlink>
      <w:r w:rsidRPr="00DD3498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Pr="008940F8">
        <w:rPr>
          <w:rFonts w:ascii="Times New Roman" w:hAnsi="Times New Roman" w:cs="Times New Roman"/>
          <w:sz w:val="24"/>
          <w:szCs w:val="24"/>
          <w:u w:val="single"/>
        </w:rPr>
        <w:t>Приложению</w:t>
      </w:r>
      <w:r w:rsidR="00191E10" w:rsidRPr="008940F8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Pr="008940F8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  <w:r w:rsidRPr="00DD3498">
        <w:rPr>
          <w:rFonts w:ascii="Times New Roman" w:hAnsi="Times New Roman" w:cs="Times New Roman"/>
          <w:sz w:val="24"/>
          <w:szCs w:val="24"/>
        </w:rPr>
        <w:t>. В случае, когда учебными планами предусматривается разное количество часов на предмет по полугодиям, тариф</w:t>
      </w:r>
      <w:r w:rsidRPr="00DD3498">
        <w:rPr>
          <w:rFonts w:ascii="Times New Roman" w:hAnsi="Times New Roman" w:cs="Times New Roman"/>
          <w:sz w:val="24"/>
          <w:szCs w:val="24"/>
        </w:rPr>
        <w:t>и</w:t>
      </w:r>
      <w:r w:rsidRPr="00DD3498">
        <w:rPr>
          <w:rFonts w:ascii="Times New Roman" w:hAnsi="Times New Roman" w:cs="Times New Roman"/>
          <w:sz w:val="24"/>
          <w:szCs w:val="24"/>
        </w:rPr>
        <w:t>кация осуществляется также один раз в г</w:t>
      </w:r>
      <w:r w:rsidR="00DE0E61">
        <w:rPr>
          <w:rFonts w:ascii="Times New Roman" w:hAnsi="Times New Roman" w:cs="Times New Roman"/>
          <w:sz w:val="24"/>
          <w:szCs w:val="24"/>
        </w:rPr>
        <w:t>од, но раздельно по полугодиям.</w:t>
      </w:r>
    </w:p>
    <w:p w:rsidR="00896E78" w:rsidRPr="00DD3498" w:rsidRDefault="00896E78" w:rsidP="00544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2.5.4 Тарификация учителей, осуществляющих обучение по индивидуальному уче</w:t>
      </w:r>
      <w:r w:rsidRPr="00DD3498">
        <w:rPr>
          <w:rFonts w:ascii="Times New Roman" w:hAnsi="Times New Roman" w:cs="Times New Roman"/>
          <w:sz w:val="24"/>
          <w:szCs w:val="24"/>
        </w:rPr>
        <w:t>б</w:t>
      </w:r>
      <w:r w:rsidRPr="00DD3498">
        <w:rPr>
          <w:rFonts w:ascii="Times New Roman" w:hAnsi="Times New Roman" w:cs="Times New Roman"/>
          <w:sz w:val="24"/>
          <w:szCs w:val="24"/>
        </w:rPr>
        <w:t>ному плану с применением дистанционных образовательных технологий (детей-инвалидов и детей с ограниченными возможностями здоровья, которые в соответствии с медицинским заключением временно или постоянно не могут посещать общеобразов</w:t>
      </w:r>
      <w:r w:rsidRPr="00DD3498">
        <w:rPr>
          <w:rFonts w:ascii="Times New Roman" w:hAnsi="Times New Roman" w:cs="Times New Roman"/>
          <w:sz w:val="24"/>
          <w:szCs w:val="24"/>
        </w:rPr>
        <w:t>а</w:t>
      </w:r>
      <w:r w:rsidRPr="00DD3498">
        <w:rPr>
          <w:rFonts w:ascii="Times New Roman" w:hAnsi="Times New Roman" w:cs="Times New Roman"/>
          <w:sz w:val="24"/>
          <w:szCs w:val="24"/>
        </w:rPr>
        <w:t>тельн</w:t>
      </w:r>
      <w:r w:rsidR="00716956">
        <w:rPr>
          <w:rFonts w:ascii="Times New Roman" w:hAnsi="Times New Roman" w:cs="Times New Roman"/>
          <w:sz w:val="24"/>
          <w:szCs w:val="24"/>
        </w:rPr>
        <w:t>ую</w:t>
      </w:r>
      <w:r w:rsidRPr="00DD349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716956">
        <w:rPr>
          <w:rFonts w:ascii="Times New Roman" w:hAnsi="Times New Roman" w:cs="Times New Roman"/>
          <w:sz w:val="24"/>
          <w:szCs w:val="24"/>
        </w:rPr>
        <w:t>ю</w:t>
      </w:r>
      <w:r w:rsidRPr="00DD3498">
        <w:rPr>
          <w:rFonts w:ascii="Times New Roman" w:hAnsi="Times New Roman" w:cs="Times New Roman"/>
          <w:sz w:val="24"/>
          <w:szCs w:val="24"/>
        </w:rPr>
        <w:t xml:space="preserve"> и не имеют противопоказаний для работы на компьютере) произв</w:t>
      </w:r>
      <w:r w:rsidRPr="00DD3498">
        <w:rPr>
          <w:rFonts w:ascii="Times New Roman" w:hAnsi="Times New Roman" w:cs="Times New Roman"/>
          <w:sz w:val="24"/>
          <w:szCs w:val="24"/>
        </w:rPr>
        <w:t>о</w:t>
      </w:r>
      <w:r w:rsidRPr="00DD3498">
        <w:rPr>
          <w:rFonts w:ascii="Times New Roman" w:hAnsi="Times New Roman" w:cs="Times New Roman"/>
          <w:sz w:val="24"/>
          <w:szCs w:val="24"/>
        </w:rPr>
        <w:t>дится ежемесячно - на начало каждого месяца.</w:t>
      </w:r>
    </w:p>
    <w:p w:rsidR="00896E78" w:rsidRPr="00DD3498" w:rsidRDefault="00896E78" w:rsidP="00544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При невыполнении по независящим от учителя причинам объема установленной учебной нагрузки уменьшение заработной платы не производится.</w:t>
      </w:r>
    </w:p>
    <w:p w:rsidR="00896E78" w:rsidRPr="00DD3498" w:rsidRDefault="00896E78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896E78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2.5.5. За время работы в период осенних, зимних, весенних и летних каникул обучающихся, а также в периоды отмены учебных занятий (образовательного процесса) для обучающихся, воспитанников по санитарно-эпидемиологическим, климатическим и другим основаниям оплата труда педагогических работников, а также лиц из числа р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ководящего, административно-хозяйственного и учебно-вспомогательного персонала, ведущих в течение учебного года преподавательскую работу, в том числе занятия в кружках, производится из расчета установленной заработной платы при тарификации, предшествующей началу каникул или периоду отмены учебных занятий (образовател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ного процесса) по указанным выше причинам. В этот период работники привлекаются к другим видам работ.</w:t>
      </w:r>
    </w:p>
    <w:p w:rsidR="00D71B59" w:rsidRPr="00DD3498" w:rsidRDefault="00D71B59" w:rsidP="00544B0D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DD3498">
        <w:rPr>
          <w:rFonts w:ascii="Times New Roman" w:hAnsi="Times New Roman" w:cs="Times New Roman"/>
        </w:rPr>
        <w:t>2.5.6. Лицам, работающим на условиях почасовой оплаты и не ведущим педагог</w:t>
      </w:r>
      <w:r w:rsidRPr="00DD3498">
        <w:rPr>
          <w:rFonts w:ascii="Times New Roman" w:hAnsi="Times New Roman" w:cs="Times New Roman"/>
        </w:rPr>
        <w:t>и</w:t>
      </w:r>
      <w:r w:rsidRPr="00DD3498">
        <w:rPr>
          <w:rFonts w:ascii="Times New Roman" w:hAnsi="Times New Roman" w:cs="Times New Roman"/>
        </w:rPr>
        <w:t>ческой работы во время каникул, оплата за это время не производится.</w:t>
      </w:r>
    </w:p>
    <w:p w:rsidR="00896E78" w:rsidRPr="00DD3498" w:rsidRDefault="00896E78" w:rsidP="00544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2.5.7  Оплата труда педагогических работников за часы учебных занятий, выполне</w:t>
      </w:r>
      <w:r w:rsidRPr="00DD3498">
        <w:rPr>
          <w:rFonts w:ascii="Times New Roman" w:hAnsi="Times New Roman" w:cs="Times New Roman"/>
          <w:sz w:val="24"/>
          <w:szCs w:val="24"/>
        </w:rPr>
        <w:t>н</w:t>
      </w:r>
      <w:r w:rsidRPr="00DD3498">
        <w:rPr>
          <w:rFonts w:ascii="Times New Roman" w:hAnsi="Times New Roman" w:cs="Times New Roman"/>
          <w:sz w:val="24"/>
          <w:szCs w:val="24"/>
        </w:rPr>
        <w:t>ные при замещении временно отсутствовавших работников по болезни и другим прич</w:t>
      </w:r>
      <w:r w:rsidRPr="00DD3498">
        <w:rPr>
          <w:rFonts w:ascii="Times New Roman" w:hAnsi="Times New Roman" w:cs="Times New Roman"/>
          <w:sz w:val="24"/>
          <w:szCs w:val="24"/>
        </w:rPr>
        <w:t>и</w:t>
      </w:r>
      <w:r w:rsidRPr="00DD3498">
        <w:rPr>
          <w:rFonts w:ascii="Times New Roman" w:hAnsi="Times New Roman" w:cs="Times New Roman"/>
          <w:sz w:val="24"/>
          <w:szCs w:val="24"/>
        </w:rPr>
        <w:t>нам, производится дополнительно по часовым ставкам помесячно</w:t>
      </w:r>
      <w:r w:rsidR="004E35E5">
        <w:rPr>
          <w:rFonts w:ascii="Times New Roman" w:hAnsi="Times New Roman" w:cs="Times New Roman"/>
          <w:sz w:val="24"/>
          <w:szCs w:val="24"/>
        </w:rPr>
        <w:t>.</w:t>
      </w:r>
    </w:p>
    <w:p w:rsidR="00896E78" w:rsidRPr="00DD3498" w:rsidRDefault="00896E78" w:rsidP="00544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lastRenderedPageBreak/>
        <w:t>Если замещение продолжается непрерывно свыше двух месяцев, то со дня его начала производится перерасчет средней заработной платы педагогических работников исходя из уточненного объема учебной нагрузки в порядке, предусмотренном для педагогических работников, поступивших на работу в течение учебного года.</w:t>
      </w:r>
    </w:p>
    <w:p w:rsidR="00896E78" w:rsidRPr="00DD3498" w:rsidRDefault="00896E78" w:rsidP="00544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2.5.8</w:t>
      </w:r>
      <w:proofErr w:type="gramStart"/>
      <w:r w:rsidRPr="00DD349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D3498">
        <w:rPr>
          <w:rFonts w:ascii="Times New Roman" w:hAnsi="Times New Roman" w:cs="Times New Roman"/>
          <w:sz w:val="24"/>
          <w:szCs w:val="24"/>
        </w:rPr>
        <w:t xml:space="preserve"> том случае, когда в соответствии с действующим законодательством педаг</w:t>
      </w:r>
      <w:r w:rsidRPr="00DD3498">
        <w:rPr>
          <w:rFonts w:ascii="Times New Roman" w:hAnsi="Times New Roman" w:cs="Times New Roman"/>
          <w:sz w:val="24"/>
          <w:szCs w:val="24"/>
        </w:rPr>
        <w:t>о</w:t>
      </w:r>
      <w:r w:rsidRPr="00DD3498">
        <w:rPr>
          <w:rFonts w:ascii="Times New Roman" w:hAnsi="Times New Roman" w:cs="Times New Roman"/>
          <w:sz w:val="24"/>
          <w:szCs w:val="24"/>
        </w:rPr>
        <w:t>гические работники освобождаются от учебных занятий с сохранением за ними частично или полностью заработной платы (ежегодный и дополнительный отпуска, учебные сборы, командировка и так далее), установленный им объем годовой учебной нагрузки должен быть уменьшен на 1/10 часть за каждый полный месяц отсутствия на работе и исходя из количества пропущенных рабочих дней - за неполный месяц. В таком же порядке прои</w:t>
      </w:r>
      <w:r w:rsidRPr="00DD3498">
        <w:rPr>
          <w:rFonts w:ascii="Times New Roman" w:hAnsi="Times New Roman" w:cs="Times New Roman"/>
          <w:sz w:val="24"/>
          <w:szCs w:val="24"/>
        </w:rPr>
        <w:t>з</w:t>
      </w:r>
      <w:r w:rsidRPr="00DD3498">
        <w:rPr>
          <w:rFonts w:ascii="Times New Roman" w:hAnsi="Times New Roman" w:cs="Times New Roman"/>
          <w:sz w:val="24"/>
          <w:szCs w:val="24"/>
        </w:rPr>
        <w:t>водится уменьшение годовой учебной нагрузки в случае освобождения педагогических работников от учебных занятий без сохранения заработной платы, а также в случаях вр</w:t>
      </w:r>
      <w:r w:rsidRPr="00DD3498">
        <w:rPr>
          <w:rFonts w:ascii="Times New Roman" w:hAnsi="Times New Roman" w:cs="Times New Roman"/>
          <w:sz w:val="24"/>
          <w:szCs w:val="24"/>
        </w:rPr>
        <w:t>е</w:t>
      </w:r>
      <w:r w:rsidRPr="00DD3498">
        <w:rPr>
          <w:rFonts w:ascii="Times New Roman" w:hAnsi="Times New Roman" w:cs="Times New Roman"/>
          <w:sz w:val="24"/>
          <w:szCs w:val="24"/>
        </w:rPr>
        <w:t>менной нетрудоспособности, отпуска по беременности и родам.</w:t>
      </w:r>
    </w:p>
    <w:p w:rsidR="00896E78" w:rsidRPr="00DD3498" w:rsidRDefault="00896E78" w:rsidP="00544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Уменьшение нагрузки за дни, когда педагогический работник фактически выполнил учебную работу (например, в день выдачи больничного листа, в день выбытия в команд</w:t>
      </w:r>
      <w:r w:rsidRPr="00DD3498">
        <w:rPr>
          <w:rFonts w:ascii="Times New Roman" w:hAnsi="Times New Roman" w:cs="Times New Roman"/>
          <w:sz w:val="24"/>
          <w:szCs w:val="24"/>
        </w:rPr>
        <w:t>и</w:t>
      </w:r>
      <w:r w:rsidRPr="00DD3498">
        <w:rPr>
          <w:rFonts w:ascii="Times New Roman" w:hAnsi="Times New Roman" w:cs="Times New Roman"/>
          <w:sz w:val="24"/>
          <w:szCs w:val="24"/>
        </w:rPr>
        <w:t>ровку и прибытия из нее), не производится.</w:t>
      </w:r>
    </w:p>
    <w:p w:rsidR="00896E78" w:rsidRPr="00DD3498" w:rsidRDefault="00896E78" w:rsidP="00544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Установленная при тарификации средняя месячная заработная плата во всех случаях, указанных в настоящем пункте, уменьшению не подлежит. Часы педагогической работы, выполненные педагогическим работником в течение учебного года сверх уменьшенной нагрузки, оплачиваются дополнительно.</w:t>
      </w:r>
    </w:p>
    <w:p w:rsidR="00896E78" w:rsidRPr="00DD3498" w:rsidRDefault="00896E78" w:rsidP="00544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2.5.9 Предельный объем учебной (педагогической работы) работы, который может выполняться в той же образовательной организации:</w:t>
      </w:r>
    </w:p>
    <w:p w:rsidR="00896E78" w:rsidRPr="00DD3498" w:rsidRDefault="00896E78" w:rsidP="00544B0D">
      <w:pPr>
        <w:pStyle w:val="ConsPlusNormal"/>
        <w:numPr>
          <w:ilvl w:val="0"/>
          <w:numId w:val="3"/>
        </w:numPr>
        <w:spacing w:before="2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руководителем образовательной организации, - определяется председателем Комитета образования администрации  Камышинского муниципального ра</w:t>
      </w:r>
      <w:r w:rsidRPr="00DD3498">
        <w:rPr>
          <w:rFonts w:ascii="Times New Roman" w:hAnsi="Times New Roman" w:cs="Times New Roman"/>
          <w:sz w:val="24"/>
          <w:szCs w:val="24"/>
        </w:rPr>
        <w:t>й</w:t>
      </w:r>
      <w:r w:rsidRPr="00DD3498">
        <w:rPr>
          <w:rFonts w:ascii="Times New Roman" w:hAnsi="Times New Roman" w:cs="Times New Roman"/>
          <w:sz w:val="24"/>
          <w:szCs w:val="24"/>
        </w:rPr>
        <w:t>она Волгоградской области;</w:t>
      </w:r>
    </w:p>
    <w:p w:rsidR="00896E78" w:rsidRPr="00DD3498" w:rsidRDefault="00896E78" w:rsidP="00544B0D">
      <w:pPr>
        <w:pStyle w:val="ConsPlusNormal"/>
        <w:numPr>
          <w:ilvl w:val="0"/>
          <w:numId w:val="3"/>
        </w:numPr>
        <w:spacing w:before="2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другими работниками, ведущими ее помимо основной работы (включая з</w:t>
      </w:r>
      <w:r w:rsidRPr="00DD3498">
        <w:rPr>
          <w:rFonts w:ascii="Times New Roman" w:hAnsi="Times New Roman" w:cs="Times New Roman"/>
          <w:sz w:val="24"/>
          <w:szCs w:val="24"/>
        </w:rPr>
        <w:t>а</w:t>
      </w:r>
      <w:r w:rsidRPr="00DD3498">
        <w:rPr>
          <w:rFonts w:ascii="Times New Roman" w:hAnsi="Times New Roman" w:cs="Times New Roman"/>
          <w:sz w:val="24"/>
          <w:szCs w:val="24"/>
        </w:rPr>
        <w:t>местителей руководителя), - определяется руководителем образовательной организации.</w:t>
      </w:r>
    </w:p>
    <w:p w:rsidR="00896E78" w:rsidRPr="00DD3498" w:rsidRDefault="00896E78" w:rsidP="00544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Учебная (педагогическая) работа руководителя образовательной организации по с</w:t>
      </w:r>
      <w:r w:rsidRPr="00DD3498">
        <w:rPr>
          <w:rFonts w:ascii="Times New Roman" w:hAnsi="Times New Roman" w:cs="Times New Roman"/>
          <w:sz w:val="24"/>
          <w:szCs w:val="24"/>
        </w:rPr>
        <w:t>о</w:t>
      </w:r>
      <w:r w:rsidRPr="00DD3498">
        <w:rPr>
          <w:rFonts w:ascii="Times New Roman" w:hAnsi="Times New Roman" w:cs="Times New Roman"/>
          <w:sz w:val="24"/>
          <w:szCs w:val="24"/>
        </w:rPr>
        <w:t>вместительству в другой образовательной организации, а также иная его работа по с</w:t>
      </w:r>
      <w:r w:rsidRPr="00DD3498">
        <w:rPr>
          <w:rFonts w:ascii="Times New Roman" w:hAnsi="Times New Roman" w:cs="Times New Roman"/>
          <w:sz w:val="24"/>
          <w:szCs w:val="24"/>
        </w:rPr>
        <w:t>о</w:t>
      </w:r>
      <w:r w:rsidRPr="00DD3498">
        <w:rPr>
          <w:rFonts w:ascii="Times New Roman" w:hAnsi="Times New Roman" w:cs="Times New Roman"/>
          <w:sz w:val="24"/>
          <w:szCs w:val="24"/>
        </w:rPr>
        <w:t>вместительству (кроме руководящей работы) может иметь место только с разрешения председателя Комитета образования администрации Камышинского муниципального ра</w:t>
      </w:r>
      <w:r w:rsidRPr="00DD3498">
        <w:rPr>
          <w:rFonts w:ascii="Times New Roman" w:hAnsi="Times New Roman" w:cs="Times New Roman"/>
          <w:sz w:val="24"/>
          <w:szCs w:val="24"/>
        </w:rPr>
        <w:t>й</w:t>
      </w:r>
      <w:r w:rsidRPr="00DD3498">
        <w:rPr>
          <w:rFonts w:ascii="Times New Roman" w:hAnsi="Times New Roman" w:cs="Times New Roman"/>
          <w:sz w:val="24"/>
          <w:szCs w:val="24"/>
        </w:rPr>
        <w:t xml:space="preserve">она Волгоградской области. </w:t>
      </w:r>
    </w:p>
    <w:p w:rsidR="00896E78" w:rsidRPr="00DD3498" w:rsidRDefault="00896E78" w:rsidP="00544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Предоставление учебной (педагогической) работы лицам, выполняющим ее помимо основной работы в той же образовательной организации (включая руководителей), а та</w:t>
      </w:r>
      <w:r w:rsidRPr="00DD3498">
        <w:rPr>
          <w:rFonts w:ascii="Times New Roman" w:hAnsi="Times New Roman" w:cs="Times New Roman"/>
          <w:sz w:val="24"/>
          <w:szCs w:val="24"/>
        </w:rPr>
        <w:t>к</w:t>
      </w:r>
      <w:r w:rsidRPr="00DD3498">
        <w:rPr>
          <w:rFonts w:ascii="Times New Roman" w:hAnsi="Times New Roman" w:cs="Times New Roman"/>
          <w:sz w:val="24"/>
          <w:szCs w:val="24"/>
        </w:rPr>
        <w:t>же педагогическим, руководящим и иным работникам других образовательных организ</w:t>
      </w:r>
      <w:r w:rsidRPr="00DD3498">
        <w:rPr>
          <w:rFonts w:ascii="Times New Roman" w:hAnsi="Times New Roman" w:cs="Times New Roman"/>
          <w:sz w:val="24"/>
          <w:szCs w:val="24"/>
        </w:rPr>
        <w:t>а</w:t>
      </w:r>
      <w:r w:rsidRPr="00DD3498">
        <w:rPr>
          <w:rFonts w:ascii="Times New Roman" w:hAnsi="Times New Roman" w:cs="Times New Roman"/>
          <w:sz w:val="24"/>
          <w:szCs w:val="24"/>
        </w:rPr>
        <w:t>ций, осуществляется с учетом мнения представительного органа работников и при усл</w:t>
      </w:r>
      <w:r w:rsidRPr="00DD3498">
        <w:rPr>
          <w:rFonts w:ascii="Times New Roman" w:hAnsi="Times New Roman" w:cs="Times New Roman"/>
          <w:sz w:val="24"/>
          <w:szCs w:val="24"/>
        </w:rPr>
        <w:t>о</w:t>
      </w:r>
      <w:r w:rsidRPr="00DD3498">
        <w:rPr>
          <w:rFonts w:ascii="Times New Roman" w:hAnsi="Times New Roman" w:cs="Times New Roman"/>
          <w:sz w:val="24"/>
          <w:szCs w:val="24"/>
        </w:rPr>
        <w:t>вии, если педагогические работники, для которых данная образовательная организация является местом основной работы, обеспечены учебной (педагогической) работой по св</w:t>
      </w:r>
      <w:r w:rsidRPr="00DD3498">
        <w:rPr>
          <w:rFonts w:ascii="Times New Roman" w:hAnsi="Times New Roman" w:cs="Times New Roman"/>
          <w:sz w:val="24"/>
          <w:szCs w:val="24"/>
        </w:rPr>
        <w:t>о</w:t>
      </w:r>
      <w:r w:rsidRPr="00DD3498">
        <w:rPr>
          <w:rFonts w:ascii="Times New Roman" w:hAnsi="Times New Roman" w:cs="Times New Roman"/>
          <w:sz w:val="24"/>
          <w:szCs w:val="24"/>
        </w:rPr>
        <w:t>ей специальности в объеме не менее чем на ставку заработной платы.</w:t>
      </w:r>
    </w:p>
    <w:p w:rsidR="00896E78" w:rsidRPr="00DD3498" w:rsidRDefault="00896E78" w:rsidP="00544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2.5.10 Учебная нагрузка педагогических работников, находящихся в отпуске по ух</w:t>
      </w:r>
      <w:r w:rsidRPr="00DD3498">
        <w:rPr>
          <w:rFonts w:ascii="Times New Roman" w:hAnsi="Times New Roman" w:cs="Times New Roman"/>
          <w:sz w:val="24"/>
          <w:szCs w:val="24"/>
        </w:rPr>
        <w:t>о</w:t>
      </w:r>
      <w:r w:rsidRPr="00DD3498">
        <w:rPr>
          <w:rFonts w:ascii="Times New Roman" w:hAnsi="Times New Roman" w:cs="Times New Roman"/>
          <w:sz w:val="24"/>
          <w:szCs w:val="24"/>
        </w:rPr>
        <w:t xml:space="preserve">ду за ребенком до достижения им возраста трех лет, при распределении ее на очередной </w:t>
      </w:r>
      <w:r w:rsidRPr="00DD3498">
        <w:rPr>
          <w:rFonts w:ascii="Times New Roman" w:hAnsi="Times New Roman" w:cs="Times New Roman"/>
          <w:sz w:val="24"/>
          <w:szCs w:val="24"/>
        </w:rPr>
        <w:lastRenderedPageBreak/>
        <w:t>учебный год устанавливается на общих основаниях, а затем передается для выполнения другим педагогическим работникам на период нахождения работника в этом отпуске.</w:t>
      </w:r>
    </w:p>
    <w:p w:rsidR="00896E78" w:rsidRPr="00DD3498" w:rsidRDefault="00896E78" w:rsidP="00544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2.5.11 Педагогическим работникам образовательн</w:t>
      </w:r>
      <w:r w:rsidR="004E35E5">
        <w:rPr>
          <w:rFonts w:ascii="Times New Roman" w:hAnsi="Times New Roman" w:cs="Times New Roman"/>
          <w:sz w:val="24"/>
          <w:szCs w:val="24"/>
        </w:rPr>
        <w:t>ой</w:t>
      </w:r>
      <w:r w:rsidRPr="00DD349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E35E5">
        <w:rPr>
          <w:rFonts w:ascii="Times New Roman" w:hAnsi="Times New Roman" w:cs="Times New Roman"/>
          <w:sz w:val="24"/>
          <w:szCs w:val="24"/>
        </w:rPr>
        <w:t>и</w:t>
      </w:r>
      <w:r w:rsidRPr="00DD3498">
        <w:rPr>
          <w:rFonts w:ascii="Times New Roman" w:hAnsi="Times New Roman" w:cs="Times New Roman"/>
          <w:sz w:val="24"/>
          <w:szCs w:val="24"/>
        </w:rPr>
        <w:t>, у которых по н</w:t>
      </w:r>
      <w:r w:rsidRPr="00DD3498">
        <w:rPr>
          <w:rFonts w:ascii="Times New Roman" w:hAnsi="Times New Roman" w:cs="Times New Roman"/>
          <w:sz w:val="24"/>
          <w:szCs w:val="24"/>
        </w:rPr>
        <w:t>е</w:t>
      </w:r>
      <w:r w:rsidRPr="00DD3498">
        <w:rPr>
          <w:rFonts w:ascii="Times New Roman" w:hAnsi="Times New Roman" w:cs="Times New Roman"/>
          <w:sz w:val="24"/>
          <w:szCs w:val="24"/>
        </w:rPr>
        <w:t xml:space="preserve">зависящим от них причинам в течение учебного года учебная нагрузка уменьшается по сравнению с установленной нагрузкой, до конца учебного года выплачивается заработная плата в размере, установленном при тарификации в начале учебного года. </w:t>
      </w:r>
    </w:p>
    <w:p w:rsidR="00D71B59" w:rsidRPr="00DD3498" w:rsidRDefault="00D71B59" w:rsidP="007D6253">
      <w:pPr>
        <w:pStyle w:val="ConsPlusNormal"/>
        <w:spacing w:before="220" w:line="276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DD3498">
        <w:rPr>
          <w:rFonts w:ascii="Times New Roman" w:hAnsi="Times New Roman" w:cs="Times New Roman"/>
          <w:spacing w:val="2"/>
          <w:sz w:val="24"/>
          <w:szCs w:val="24"/>
        </w:rPr>
        <w:t xml:space="preserve"> 2.</w:t>
      </w:r>
      <w:r w:rsidR="007D6253">
        <w:rPr>
          <w:rFonts w:ascii="Times New Roman" w:hAnsi="Times New Roman" w:cs="Times New Roman"/>
          <w:spacing w:val="2"/>
          <w:sz w:val="24"/>
          <w:szCs w:val="24"/>
        </w:rPr>
        <w:t>6</w:t>
      </w:r>
      <w:r w:rsidRPr="00DD3498">
        <w:rPr>
          <w:rFonts w:ascii="Times New Roman" w:hAnsi="Times New Roman" w:cs="Times New Roman"/>
          <w:spacing w:val="2"/>
          <w:sz w:val="24"/>
          <w:szCs w:val="24"/>
        </w:rPr>
        <w:t>. Порядок и условия почасовой оплаты труда.</w:t>
      </w:r>
    </w:p>
    <w:p w:rsidR="00D71B59" w:rsidRPr="00DD3498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544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="007D6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.1. </w:t>
      </w:r>
      <w:proofErr w:type="gramStart"/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Почасовая оплата труда учителей, преподавателей и других педагогических работников </w:t>
      </w:r>
      <w:r w:rsidR="009E2308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применяется при оплате:</w:t>
      </w:r>
      <w:proofErr w:type="gramEnd"/>
    </w:p>
    <w:p w:rsidR="00D71B59" w:rsidRPr="00551DCA" w:rsidRDefault="00D71B59" w:rsidP="00A03E12">
      <w:pPr>
        <w:pStyle w:val="af"/>
        <w:numPr>
          <w:ilvl w:val="0"/>
          <w:numId w:val="10"/>
        </w:num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51D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часов, выполненных в порядке замещения отсутствующих по болезни или другим причинам учителей, преподавателей и других педагогических работников, продо</w:t>
      </w:r>
      <w:r w:rsidRPr="00551D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551D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жавшегося не более двух месяцев;</w:t>
      </w:r>
    </w:p>
    <w:p w:rsidR="00D71B59" w:rsidRDefault="00D71B59" w:rsidP="00A03E12">
      <w:pPr>
        <w:pStyle w:val="af"/>
        <w:numPr>
          <w:ilvl w:val="0"/>
          <w:numId w:val="10"/>
        </w:num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51D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педагогической работы специалистов предприятий, организаций (в том числе из чи</w:t>
      </w:r>
      <w:r w:rsidRPr="00551D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551D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 работников органов управления образованием, методических и учебно-методических кабинетов), привлекаемых для педагогической работы в образовател</w:t>
      </w:r>
      <w:r w:rsidRPr="00551D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551D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ные организации;</w:t>
      </w:r>
    </w:p>
    <w:p w:rsidR="00551DCA" w:rsidRPr="00551DCA" w:rsidRDefault="00551DCA" w:rsidP="00551DCA">
      <w:pPr>
        <w:pStyle w:val="af"/>
        <w:shd w:val="clear" w:color="auto" w:fill="FFFFFF"/>
        <w:spacing w:after="0"/>
        <w:ind w:left="142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551DCA" w:rsidP="00551DC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E60F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2.</w:t>
      </w:r>
      <w:r w:rsidR="007D6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.2. Оплата труда за замещение отсутствующего учителя (преподавателя),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личением его недельной (месячной) учебной нагрузки путем внесения изменений в т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рификацию.</w:t>
      </w:r>
    </w:p>
    <w:p w:rsidR="00D71B59" w:rsidRDefault="00551DCA" w:rsidP="00551DC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E60F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="007D6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.3.  Оплата труда членов жюри конкурсов и смотров, а также рецензентов ко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курсных работ производится по ставкам почасовой оплаты труда, предусмотренным а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зацем третьим подпункта 2.1 настоящего Положения.</w:t>
      </w:r>
    </w:p>
    <w:p w:rsidR="00544B0D" w:rsidRPr="00DD3498" w:rsidRDefault="00544B0D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="007D6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Особенности условий оплаты труда педагогических и других работни</w:t>
      </w:r>
      <w:r w:rsidR="009E2308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ков, работа</w:t>
      </w:r>
      <w:r w:rsidR="009E2308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="009E2308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щих в оздоровительном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лагер</w:t>
      </w:r>
      <w:r w:rsidR="009E2308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при проведении внешкольных, спортивных меропри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тий, туристических походов, экспедиций, экскурсий.</w:t>
      </w:r>
    </w:p>
    <w:p w:rsidR="00AE60F5" w:rsidRPr="00DD3498" w:rsidRDefault="00AE60F5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="007D6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.1. За педагогическими и другими работниками </w:t>
      </w:r>
      <w:r w:rsidR="009E2308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МКОУ Семеновской СШ 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 направлении или привлечении их в период, не совпадающий с их очередным отпуском, для работы в оздоровительных лагерях всех видов (в том числе оздоровительные лагеря предприятий, профсоюзов и других организаций при согласовании с руководителем 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ганизации, учредителем, председателем Комитета образования администрации Кам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шинского муниципального района), по проведению походов, экспедиций и экскурсий сохраняется заработная плата, установленная при тарификации.</w:t>
      </w:r>
    </w:p>
    <w:p w:rsidR="00AE60F5" w:rsidRPr="00DD3498" w:rsidRDefault="00AE60F5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работников, выезжающих по собственной инициативе в летний период за пределы Волгоградской области для такой работы, указанный порядок не применяется.</w:t>
      </w:r>
    </w:p>
    <w:p w:rsidR="00AE60F5" w:rsidRPr="00DD3498" w:rsidRDefault="00AE60F5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="007D6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.2. Для работы в лагер</w:t>
      </w:r>
      <w:r w:rsidR="009E2308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дневным пребыванием детей, создаваемых органами местного самоуправления Камышинского муниципального района, осуществляющими управление в сфере образования и образовательными организациями для учащихся той же местности, педагогические работники в период, не совпадающий с их отпуском, пр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влекаются в пределах установленного им до начала каникул объема учебной нагрузки (объема работы) с сохранением заработной платы, предусмотренной при тарификации.</w:t>
      </w:r>
    </w:p>
    <w:p w:rsidR="00AE60F5" w:rsidRPr="00DD3498" w:rsidRDefault="00AE60F5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="007D6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.3. Педагогическим и другим работникам, направленным в период, не совп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дающий с их отпуском, в оздоровительные лагеря, находящиеся за пределами места п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стоянного проживания работников (в том числе оздоровительные лагеря предприятий, профсоюзов и других организаций), и зачисленным на соответствующие должности, п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мимо сохраняемой заработной платы, установленной при тарификации, за счет средств, предусмотренных на содержание лагеря, заработная плата выплачивается не ниже ра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меров, установленных по занимаемой в лагере должности.</w:t>
      </w:r>
    </w:p>
    <w:p w:rsidR="00AE60F5" w:rsidRPr="00DD3498" w:rsidRDefault="00AE60F5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="007D6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.4. Педагогическим работникам, направляемым в качестве руководителей (старших руководителей - при наличии нескольких групп участников) и заместителей руководителей туристских походов, экспедиций и экскурсий в период, не совпадающий с отпуском, помимо сохраняемой заработной платы, установленной при тарификации, выплачивается заработная плата из расчета должностного оклада, установленного для руководителей структурных подразделений.</w:t>
      </w:r>
    </w:p>
    <w:p w:rsidR="00AE60F5" w:rsidRPr="00DD3498" w:rsidRDefault="00AE60F5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="007D6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.5. В случаях необходимости и при наличии соответствующих средств на раб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 в оздоровительн</w:t>
      </w:r>
      <w:r w:rsidR="009E2308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ый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лагер</w:t>
      </w:r>
      <w:r w:rsidR="009E2308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для проведения туристских походов, экспедиций, экску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сий могут приниматься работники </w:t>
      </w:r>
      <w:r w:rsidR="009E2308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период их отпуска, ст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денты, специалисты предприятий, учреждений и организаций. Оплата труда указанных работников должна осуществляться в порядке и на условиях, предусмотренных по зан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маемой должности.</w:t>
      </w:r>
    </w:p>
    <w:p w:rsidR="00AE60F5" w:rsidRPr="00DD3498" w:rsidRDefault="00AE60F5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7D6253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2.7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.6. </w:t>
      </w:r>
      <w:proofErr w:type="gramStart"/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создании на базе </w:t>
      </w:r>
      <w:r w:rsidR="009E2308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МКОУ Семеновской СШ 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E2308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временных экскурсионно-туристской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баз</w:t>
      </w:r>
      <w:r w:rsidR="009E2308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ы, оздоровительного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лагер</w:t>
      </w:r>
      <w:r w:rsidR="009E2308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детей из других регионов и п</w:t>
      </w:r>
      <w:r w:rsidR="009E2308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ривлечении к работе на этих базе и в лагере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работников </w:t>
      </w:r>
      <w:r w:rsidR="009E2308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 Семеновской СШ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на базе которых они размещены (в том числе директоров, их заместителей, учителей и других), оплата их труда осуществляется за счет средств данных туристских баз и лагер</w:t>
      </w:r>
      <w:r w:rsidR="009E2308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 этом указа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ные работники в этот период от основной работы в образовательной организации не о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вобождаются и привлекаются администрацией эт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ой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работе в пределах у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тановленного им до начала каникул объема учебной нагрузки (объема работы).</w:t>
      </w:r>
    </w:p>
    <w:p w:rsidR="00D71B59" w:rsidRPr="00544B0D" w:rsidRDefault="00D71B59" w:rsidP="00544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44B0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 Порядок и условия установления выплат компенсационного характера</w:t>
      </w:r>
    </w:p>
    <w:p w:rsidR="00D71B5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 </w:t>
      </w:r>
      <w:proofErr w:type="gramStart"/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Работникам </w:t>
      </w:r>
      <w:r w:rsidR="009E2308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занятым на работах с вредными и (или) опа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ными и иными особыми условиями труда устанавливаются следующие виды выплат компенсационного характера:</w:t>
      </w:r>
      <w:proofErr w:type="gramEnd"/>
    </w:p>
    <w:p w:rsidR="00D71B59" w:rsidRPr="00544B0D" w:rsidRDefault="00D71B59" w:rsidP="00544B0D">
      <w:pPr>
        <w:pStyle w:val="af"/>
        <w:numPr>
          <w:ilvl w:val="0"/>
          <w:numId w:val="4"/>
        </w:numPr>
        <w:shd w:val="clear" w:color="auto" w:fill="FFFFFF"/>
        <w:spacing w:after="0"/>
        <w:ind w:left="851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4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выплаты работникам, занятым на работах с вредными и (или) опасными усл</w:t>
      </w:r>
      <w:r w:rsidRPr="00544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544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виями труда;</w:t>
      </w:r>
    </w:p>
    <w:p w:rsidR="00D71B59" w:rsidRDefault="00D71B59" w:rsidP="00544B0D">
      <w:pPr>
        <w:pStyle w:val="af"/>
        <w:numPr>
          <w:ilvl w:val="0"/>
          <w:numId w:val="4"/>
        </w:numPr>
        <w:shd w:val="clear" w:color="auto" w:fill="FFFFFF"/>
        <w:spacing w:after="0"/>
        <w:ind w:left="851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4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выплаты за работу в условиях, отклоняющихся от нормальных [при выполнении работ различной квалификации, совмещении профессий (должностей), за ра</w:t>
      </w:r>
      <w:r w:rsidRPr="00544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544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ширение зон обслуживания, за увеличение объема работы или исполнение об</w:t>
      </w:r>
      <w:r w:rsidRPr="00544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544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занностей временно отсутствующего работника без освобождения от работы, определенной трудовым договором, сверхурочной работе, работе в выходные и нерабочие праздничные дни, работе в ночное время и при выполнении работ в других условиях, отклоняющихся от нормальных].</w:t>
      </w:r>
    </w:p>
    <w:p w:rsidR="00544B0D" w:rsidRPr="00544B0D" w:rsidRDefault="00544B0D" w:rsidP="007D6253">
      <w:pPr>
        <w:pStyle w:val="af"/>
        <w:shd w:val="clear" w:color="auto" w:fill="FFFFFF"/>
        <w:spacing w:after="0"/>
        <w:ind w:left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Выплаты компенсационного характера устанавливаются в процентах к окладу (должностному окладу), ставке (если иное не установлено федеральными законами, ук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зами Президента Российской Федерации, законодательством Волгоградской области), не образуют новый оклад (должностной оклад), ставку и не учитываются при начислении иных выплат компенсационного и стимулирующего характера.</w:t>
      </w:r>
    </w:p>
    <w:p w:rsidR="00544B0D" w:rsidRPr="007D6253" w:rsidRDefault="00544B0D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D6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 Определение конкретных размеров соответствующих выплат компенсационного х</w:t>
      </w:r>
      <w:r w:rsidRPr="007D6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7D6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рактера осуществляется учреждением с учетом обеспечения указанных выплат финанс</w:t>
      </w:r>
      <w:r w:rsidRPr="007D6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D6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выми средствами. 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Размеры и условия осуществления выплат компенсационного хара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тера конкретизируются в локальных нормативных актах </w:t>
      </w:r>
      <w:r w:rsidR="00BB3641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544B0D" w:rsidRPr="00DD3498" w:rsidRDefault="00544B0D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 Выплаты компенсационного характера устанавливаются по основной работе и раб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те, осуществляемой по совместительству.</w:t>
      </w:r>
    </w:p>
    <w:p w:rsidR="00544B0D" w:rsidRPr="00DD3498" w:rsidRDefault="00544B0D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3.5. Выплаты работникам, занятым на работах с вредными и (или) опасными условиями труда устанавливаются в следующих размерах:</w:t>
      </w: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работникам </w:t>
      </w:r>
      <w:r w:rsidR="00BB3641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занятым на работах с вредными и (или) опасными условиями труда, - по результатам специальной оценки условий труда в ра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мере не менее 4 процентов оклада (должностного оклада), ставки установленного для различных видов работ с нормальными условиями труда.</w:t>
      </w:r>
      <w:proofErr w:type="gramEnd"/>
    </w:p>
    <w:p w:rsidR="007D6253" w:rsidRPr="00DD3498" w:rsidRDefault="007D6253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Размер повышения оплаты труда работников, занятых на работах с вредными у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ловиями труда (3 класс), устанавливается по следующей шкале:</w:t>
      </w:r>
    </w:p>
    <w:p w:rsidR="00D71B59" w:rsidRPr="00DD3498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подкласс 3.1 - 4 процента оклада (должностного оклада), ставки, установленных для ра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личных видов работ с нормальными условиями труда;</w:t>
      </w:r>
    </w:p>
    <w:p w:rsidR="00D71B5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подкласс 3.2 - до 6 процентов оклада (должностного оклада), ставки, установленных для различных видов работ с нормальными условиями труда;</w:t>
      </w:r>
    </w:p>
    <w:p w:rsidR="00D71B5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подкласс 3.3 - до 8 процентов оклада (должностного оклада), ставки, установленных для различных видов работ с нормальными условиями труда;</w:t>
      </w:r>
    </w:p>
    <w:p w:rsidR="00D71B5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подкласс 3.4 - до 10 процентов (включительно) оклада (должностного оклада), ставки, установленных для различных видов работ с нормальными условиями труда.</w:t>
      </w: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Повышение оплаты труда для работников, занятых на работах с опасными условиями труда (4 класс), устанавливается в размере 24 процентов оклада (должностного оклада), ставки, установленных для различных видов работ с нормальными условиями труда.</w:t>
      </w:r>
    </w:p>
    <w:p w:rsidR="007D6253" w:rsidRPr="00DD3498" w:rsidRDefault="007D6253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Порядок и условия установления повышения оплаты труда работникам, занятым на работах с вредными и (или) опасными условиями труда, не могут быть ухудшены, а размеры снижены по сравнению с порядком и условиями установления и размерами фактически выплачиваемых повышений оплаты труда за работу во вредных и (или) опасных условиях труда в отношении указанных работников по состоянию на день вступления в силу настоящего Положения при условии сохранения соответствующих 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условий труда на рабочем месте, явившихся основанием для установления повышенного размера оплаты труда.</w:t>
      </w:r>
    </w:p>
    <w:p w:rsidR="007D6253" w:rsidRPr="00DD3498" w:rsidRDefault="007D6253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обеспечения на рабочих местах безопасных условий труда, подтве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жденных результатами специальной оценки условий труда, указанные выплаты не пр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изводятся.</w:t>
      </w:r>
    </w:p>
    <w:p w:rsidR="007D6253" w:rsidRPr="00DD3498" w:rsidRDefault="007D6253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Работодатель принимает меры по проведению специальной оценки условий тр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да, разработке и реализации мероприятий по улучшению условий оплаты труда на раб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чих местах по результатам специальной оценки условий труда.</w:t>
      </w:r>
    </w:p>
    <w:p w:rsidR="00544B0D" w:rsidRDefault="00544B0D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3.6. Выплаты за работу в условиях, отклоняющихся от нормальных [при выполнении р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бот различной квалификации, совмещении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вором, сверхурочной работе, работе в выходные и нерабочие праздничные дни, работе в ночное время и при выполнении работ в других условиях, отклоняющихся от нормал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ных].</w:t>
      </w:r>
    </w:p>
    <w:p w:rsidR="007D6253" w:rsidRPr="00DD3498" w:rsidRDefault="007D6253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Оплата труда за выполнение работ различной квалификации производится в соо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ветствии со статьей 150 </w:t>
      </w:r>
      <w:hyperlink r:id="rId14" w:history="1"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Трудового кодекса Российской Федерации</w:t>
        </w:r>
      </w:hyperlink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D6253" w:rsidRPr="00DD3498" w:rsidRDefault="007D6253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Оплата труда за совмещение профессий (должностей), за расширение зон обсл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живания, за увеличение объема работы или исполнение обязанностей временно отсутс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вующего работника без освобождения от работы, определенной трудовым договором, производится в соответствии со статьей 151 </w:t>
      </w:r>
      <w:hyperlink r:id="rId15" w:history="1"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Трудового кодекса Российской Федерации</w:t>
        </w:r>
      </w:hyperlink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D6253" w:rsidRPr="00DD3498" w:rsidRDefault="007D6253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Размер доплаты, связанной с совмещением профессий (должностей), увеличением объема работ, расширением зон обслуживания или выполнения обязанностей временно отсутствующего работника без освобождения от работы, определенной трудовым дог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вором, устанавливается по соглашению сторон трудового договора с учетом содержания и (или) объема дополнительной работы.</w:t>
      </w:r>
    </w:p>
    <w:p w:rsidR="002E75FB" w:rsidRPr="00DD3498" w:rsidRDefault="002E75FB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Доплаты за совмещение профессий (должностей), за расширение зон обслужив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ния, за увеличение объема работы производятся за выполнение работы по вакантной должности в процентном отношении к окладу (должностному окладу), ставке работника </w:t>
      </w:r>
      <w:r w:rsidR="00BB3641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которому производится доплата, за счет и пределах фонда 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латы труда по указанной вакантной должности.</w:t>
      </w:r>
    </w:p>
    <w:p w:rsidR="002E75FB" w:rsidRPr="00DD3498" w:rsidRDefault="002E75FB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Доплата за исполнение обязанностей временно отсутствующего работника прои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водится в размере, не превышающем 100 процентов оклада (должностного оклада), ставки временно отсутствующего работника.</w:t>
      </w:r>
    </w:p>
    <w:p w:rsidR="002E75FB" w:rsidRPr="00DD3498" w:rsidRDefault="002E75FB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Оплата труда за сверхурочную работу производится в соответствии со статьей 152 </w:t>
      </w:r>
      <w:hyperlink r:id="rId16" w:history="1"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Трудового кодекса Российской Федерации</w:t>
        </w:r>
      </w:hyperlink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E75FB" w:rsidRPr="00DD3498" w:rsidRDefault="002E75FB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Сверхурочная работа оплачивается за первые два часа работы в полуторном ра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мере, за последующие часы - в двойном размере.</w:t>
      </w:r>
    </w:p>
    <w:p w:rsidR="002E75FB" w:rsidRPr="00DD3498" w:rsidRDefault="002E75FB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Оплата труда за работу в выходные и нерабочие праздничные дни производится в соответствии со статьей 153 </w:t>
      </w:r>
      <w:hyperlink r:id="rId17" w:history="1"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Трудового кодекса Российской Федерации</w:t>
        </w:r>
      </w:hyperlink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E75FB" w:rsidRPr="00DD3498" w:rsidRDefault="002E75FB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Работа в выходной и нерабочий праздничный день оплачивается в следующих размерах:</w:t>
      </w:r>
    </w:p>
    <w:p w:rsidR="00D71B59" w:rsidRPr="00544B0D" w:rsidRDefault="00D71B59" w:rsidP="00544B0D">
      <w:pPr>
        <w:pStyle w:val="af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4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работникам, труд которых оплачивается по дневным и часовым тарифным ставкам, - в размере двойной дневной или часовой тарифной ставки;</w:t>
      </w:r>
    </w:p>
    <w:p w:rsidR="00D71B59" w:rsidRPr="00544B0D" w:rsidRDefault="00D71B59" w:rsidP="00544B0D">
      <w:pPr>
        <w:pStyle w:val="af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4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работникам, получающим оклад (должностной оклад), - в размере одинарной дне</w:t>
      </w:r>
      <w:r w:rsidRPr="00544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544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ной или часовой ставки [части оклада (должностного оклада) за день или час раб</w:t>
      </w:r>
      <w:r w:rsidRPr="00544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544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ты]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двойной дневной или часовой ставки [части оклада (должностного окл</w:t>
      </w:r>
      <w:r w:rsidRPr="00544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544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да) за день или час работы] сверх оклада (должностного оклада), если работа пр</w:t>
      </w:r>
      <w:r w:rsidRPr="00544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544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изводилась сверх месячной нормы рабочего времени.</w:t>
      </w: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Оплата труда за работу в ночное время производится в соответствии со статьей 154 </w:t>
      </w:r>
      <w:hyperlink r:id="rId18" w:history="1"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Трудового кодекса Российской Федерации</w:t>
        </w:r>
      </w:hyperlink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E75FB" w:rsidRPr="00DD3498" w:rsidRDefault="002E75FB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Размер повышения оплаты труда за работу в ночное время (с 22 часов до 6 часов) составляет от 20 до 40 процентов оклада (должностного оклада), ставки за каждый час работы в ночное время.</w:t>
      </w:r>
    </w:p>
    <w:p w:rsidR="008C27B6" w:rsidRPr="00DD3498" w:rsidRDefault="00D71B59" w:rsidP="00544B0D">
      <w:pPr>
        <w:pStyle w:val="ConsPlusNormal"/>
        <w:spacing w:before="220" w:line="276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C27B6" w:rsidRPr="00DD3498">
        <w:rPr>
          <w:rFonts w:ascii="Times New Roman" w:hAnsi="Times New Roman" w:cs="Times New Roman"/>
          <w:spacing w:val="2"/>
          <w:sz w:val="24"/>
          <w:szCs w:val="24"/>
        </w:rPr>
        <w:t>3.6.1.</w:t>
      </w:r>
      <w:r w:rsidR="002E75FB">
        <w:rPr>
          <w:rFonts w:ascii="Times New Roman" w:hAnsi="Times New Roman" w:cs="Times New Roman"/>
          <w:spacing w:val="2"/>
          <w:sz w:val="24"/>
          <w:szCs w:val="24"/>
        </w:rPr>
        <w:t xml:space="preserve"> Р</w:t>
      </w:r>
      <w:r w:rsidR="008C27B6" w:rsidRPr="00DD3498">
        <w:rPr>
          <w:rFonts w:ascii="Times New Roman" w:hAnsi="Times New Roman" w:cs="Times New Roman"/>
          <w:sz w:val="24"/>
          <w:szCs w:val="24"/>
        </w:rPr>
        <w:t>аботникам</w:t>
      </w:r>
      <w:r w:rsidR="002E75F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8C27B6" w:rsidRPr="00DD3498">
        <w:rPr>
          <w:rFonts w:ascii="Times New Roman" w:hAnsi="Times New Roman" w:cs="Times New Roman"/>
          <w:sz w:val="24"/>
          <w:szCs w:val="24"/>
        </w:rPr>
        <w:t xml:space="preserve"> производятся выплаты к окладу (должностному окладу) (ставке) за осуществление дополнительной работы, не вход</w:t>
      </w:r>
      <w:r w:rsidR="008C27B6" w:rsidRPr="00DD3498">
        <w:rPr>
          <w:rFonts w:ascii="Times New Roman" w:hAnsi="Times New Roman" w:cs="Times New Roman"/>
          <w:sz w:val="24"/>
          <w:szCs w:val="24"/>
        </w:rPr>
        <w:t>я</w:t>
      </w:r>
      <w:r w:rsidR="008C27B6" w:rsidRPr="00DD3498">
        <w:rPr>
          <w:rFonts w:ascii="Times New Roman" w:hAnsi="Times New Roman" w:cs="Times New Roman"/>
          <w:sz w:val="24"/>
          <w:szCs w:val="24"/>
        </w:rPr>
        <w:t>щей в круг основных должностных обязанностей при отсутствии вакантных должн</w:t>
      </w:r>
      <w:r w:rsidR="008C27B6" w:rsidRPr="00DD3498">
        <w:rPr>
          <w:rFonts w:ascii="Times New Roman" w:hAnsi="Times New Roman" w:cs="Times New Roman"/>
          <w:sz w:val="24"/>
          <w:szCs w:val="24"/>
        </w:rPr>
        <w:t>о</w:t>
      </w:r>
      <w:r w:rsidR="008C27B6" w:rsidRPr="00DD3498">
        <w:rPr>
          <w:rFonts w:ascii="Times New Roman" w:hAnsi="Times New Roman" w:cs="Times New Roman"/>
          <w:sz w:val="24"/>
          <w:szCs w:val="24"/>
        </w:rPr>
        <w:t>стей в штатном расписании, соответствующих обязанностей, в размерах, установле</w:t>
      </w:r>
      <w:r w:rsidR="008C27B6" w:rsidRPr="00DD3498">
        <w:rPr>
          <w:rFonts w:ascii="Times New Roman" w:hAnsi="Times New Roman" w:cs="Times New Roman"/>
          <w:sz w:val="24"/>
          <w:szCs w:val="24"/>
        </w:rPr>
        <w:t>н</w:t>
      </w:r>
      <w:r w:rsidR="008C27B6" w:rsidRPr="00DD3498">
        <w:rPr>
          <w:rFonts w:ascii="Times New Roman" w:hAnsi="Times New Roman" w:cs="Times New Roman"/>
          <w:sz w:val="24"/>
          <w:szCs w:val="24"/>
        </w:rPr>
        <w:t xml:space="preserve">ных согласно </w:t>
      </w:r>
      <w:hyperlink w:anchor="P661">
        <w:r w:rsidR="008C27B6" w:rsidRPr="008940F8">
          <w:rPr>
            <w:rFonts w:ascii="Times New Roman" w:hAnsi="Times New Roman" w:cs="Times New Roman"/>
            <w:sz w:val="24"/>
            <w:szCs w:val="24"/>
            <w:u w:val="single"/>
          </w:rPr>
          <w:t xml:space="preserve">приложению </w:t>
        </w:r>
        <w:r w:rsidR="00191E10" w:rsidRPr="008940F8">
          <w:rPr>
            <w:rFonts w:ascii="Times New Roman" w:hAnsi="Times New Roman" w:cs="Times New Roman"/>
            <w:sz w:val="24"/>
            <w:szCs w:val="24"/>
            <w:u w:val="single"/>
          </w:rPr>
          <w:t xml:space="preserve">№ </w:t>
        </w:r>
        <w:r w:rsidR="008C27B6" w:rsidRPr="008940F8"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 w:rsidR="008C27B6" w:rsidRPr="00DD3498">
        <w:rPr>
          <w:rFonts w:ascii="Times New Roman" w:hAnsi="Times New Roman" w:cs="Times New Roman"/>
          <w:sz w:val="24"/>
          <w:szCs w:val="24"/>
        </w:rPr>
        <w:t xml:space="preserve"> к  Положению.</w:t>
      </w:r>
    </w:p>
    <w:p w:rsidR="008C27B6" w:rsidRPr="00DD3498" w:rsidRDefault="008C27B6" w:rsidP="00544B0D">
      <w:pPr>
        <w:pStyle w:val="ConsPlusNormal"/>
        <w:spacing w:before="220" w:line="276" w:lineRule="auto"/>
        <w:ind w:left="4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 xml:space="preserve"> Перечень выплат за осуществление дополнительной работы, не входящей в круг основных должностных обязанностей, может быть расширен на основании л</w:t>
      </w:r>
      <w:r w:rsidRPr="00DD3498">
        <w:rPr>
          <w:rFonts w:ascii="Times New Roman" w:hAnsi="Times New Roman" w:cs="Times New Roman"/>
          <w:sz w:val="24"/>
          <w:szCs w:val="24"/>
        </w:rPr>
        <w:t>о</w:t>
      </w:r>
      <w:r w:rsidRPr="00DD3498">
        <w:rPr>
          <w:rFonts w:ascii="Times New Roman" w:hAnsi="Times New Roman" w:cs="Times New Roman"/>
          <w:sz w:val="24"/>
          <w:szCs w:val="24"/>
        </w:rPr>
        <w:t>кальных нормативных актов организации.</w:t>
      </w:r>
    </w:p>
    <w:p w:rsidR="008C27B6" w:rsidRPr="00DD3498" w:rsidRDefault="008C27B6" w:rsidP="00544B0D">
      <w:pPr>
        <w:pStyle w:val="ConsPlusNormal"/>
        <w:spacing w:before="220" w:line="276" w:lineRule="auto"/>
        <w:ind w:left="437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 xml:space="preserve">  3.6.2  Размеры и порядок выплаты компенсации за работу по подготовке и провед</w:t>
      </w:r>
      <w:r w:rsidRPr="00DD3498">
        <w:rPr>
          <w:rFonts w:ascii="Times New Roman" w:hAnsi="Times New Roman" w:cs="Times New Roman"/>
          <w:sz w:val="24"/>
          <w:szCs w:val="24"/>
        </w:rPr>
        <w:t>е</w:t>
      </w:r>
      <w:r w:rsidRPr="00DD3498">
        <w:rPr>
          <w:rFonts w:ascii="Times New Roman" w:hAnsi="Times New Roman" w:cs="Times New Roman"/>
          <w:sz w:val="24"/>
          <w:szCs w:val="24"/>
        </w:rPr>
        <w:t>нию государственной итоговой аттестации по образовательным программам основн</w:t>
      </w:r>
      <w:r w:rsidRPr="00DD3498">
        <w:rPr>
          <w:rFonts w:ascii="Times New Roman" w:hAnsi="Times New Roman" w:cs="Times New Roman"/>
          <w:sz w:val="24"/>
          <w:szCs w:val="24"/>
        </w:rPr>
        <w:t>о</w:t>
      </w:r>
      <w:r w:rsidRPr="00DD3498">
        <w:rPr>
          <w:rFonts w:ascii="Times New Roman" w:hAnsi="Times New Roman" w:cs="Times New Roman"/>
          <w:sz w:val="24"/>
          <w:szCs w:val="24"/>
        </w:rPr>
        <w:t xml:space="preserve">го общего и среднего общего образования педагогическим работникам </w:t>
      </w:r>
      <w:r w:rsidR="002E75FB">
        <w:rPr>
          <w:rFonts w:ascii="Times New Roman" w:hAnsi="Times New Roman" w:cs="Times New Roman"/>
          <w:sz w:val="24"/>
          <w:szCs w:val="24"/>
        </w:rPr>
        <w:t xml:space="preserve"> МКОУ Сем</w:t>
      </w:r>
      <w:r w:rsidR="002E75FB">
        <w:rPr>
          <w:rFonts w:ascii="Times New Roman" w:hAnsi="Times New Roman" w:cs="Times New Roman"/>
          <w:sz w:val="24"/>
          <w:szCs w:val="24"/>
        </w:rPr>
        <w:t>е</w:t>
      </w:r>
      <w:r w:rsidR="002E75FB">
        <w:rPr>
          <w:rFonts w:ascii="Times New Roman" w:hAnsi="Times New Roman" w:cs="Times New Roman"/>
          <w:sz w:val="24"/>
          <w:szCs w:val="24"/>
        </w:rPr>
        <w:t>новской СШ</w:t>
      </w:r>
      <w:r w:rsidRPr="00DD3498">
        <w:rPr>
          <w:rFonts w:ascii="Times New Roman" w:hAnsi="Times New Roman" w:cs="Times New Roman"/>
          <w:sz w:val="24"/>
          <w:szCs w:val="24"/>
        </w:rPr>
        <w:t>, участвующим в подготовке и проведении государственной итоговой а</w:t>
      </w:r>
      <w:r w:rsidRPr="00DD3498">
        <w:rPr>
          <w:rFonts w:ascii="Times New Roman" w:hAnsi="Times New Roman" w:cs="Times New Roman"/>
          <w:sz w:val="24"/>
          <w:szCs w:val="24"/>
        </w:rPr>
        <w:t>т</w:t>
      </w:r>
      <w:r w:rsidRPr="00DD3498">
        <w:rPr>
          <w:rFonts w:ascii="Times New Roman" w:hAnsi="Times New Roman" w:cs="Times New Roman"/>
          <w:sz w:val="24"/>
          <w:szCs w:val="24"/>
        </w:rPr>
        <w:t>тестации по образовательным программам основного общего и среднего общего обр</w:t>
      </w:r>
      <w:r w:rsidRPr="00DD3498">
        <w:rPr>
          <w:rFonts w:ascii="Times New Roman" w:hAnsi="Times New Roman" w:cs="Times New Roman"/>
          <w:sz w:val="24"/>
          <w:szCs w:val="24"/>
        </w:rPr>
        <w:t>а</w:t>
      </w:r>
      <w:r w:rsidRPr="00DD3498">
        <w:rPr>
          <w:rFonts w:ascii="Times New Roman" w:hAnsi="Times New Roman" w:cs="Times New Roman"/>
          <w:sz w:val="24"/>
          <w:szCs w:val="24"/>
        </w:rPr>
        <w:t xml:space="preserve">зования устанавливаются согласно </w:t>
      </w:r>
      <w:hyperlink r:id="rId19">
        <w:r w:rsidRPr="00DD3498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DD3498">
        <w:rPr>
          <w:rFonts w:ascii="Times New Roman" w:hAnsi="Times New Roman" w:cs="Times New Roman"/>
          <w:sz w:val="24"/>
          <w:szCs w:val="24"/>
        </w:rPr>
        <w:t xml:space="preserve"> комитета образования, науки и молоде</w:t>
      </w:r>
      <w:r w:rsidRPr="00DD3498">
        <w:rPr>
          <w:rFonts w:ascii="Times New Roman" w:hAnsi="Times New Roman" w:cs="Times New Roman"/>
          <w:sz w:val="24"/>
          <w:szCs w:val="24"/>
        </w:rPr>
        <w:t>ж</w:t>
      </w:r>
      <w:r w:rsidRPr="00DD3498">
        <w:rPr>
          <w:rFonts w:ascii="Times New Roman" w:hAnsi="Times New Roman" w:cs="Times New Roman"/>
          <w:sz w:val="24"/>
          <w:szCs w:val="24"/>
        </w:rPr>
        <w:t>ной политике Волгоградской области N 2 от 09.01.2019 "Об утверждении Положения о размере и порядке выплаты компенсации за работу по подготовке и проведению г</w:t>
      </w:r>
      <w:r w:rsidRPr="00DD3498">
        <w:rPr>
          <w:rFonts w:ascii="Times New Roman" w:hAnsi="Times New Roman" w:cs="Times New Roman"/>
          <w:sz w:val="24"/>
          <w:szCs w:val="24"/>
        </w:rPr>
        <w:t>о</w:t>
      </w:r>
      <w:r w:rsidRPr="00DD3498">
        <w:rPr>
          <w:rFonts w:ascii="Times New Roman" w:hAnsi="Times New Roman" w:cs="Times New Roman"/>
          <w:sz w:val="24"/>
          <w:szCs w:val="24"/>
        </w:rPr>
        <w:t xml:space="preserve">сударственной итоговой аттестации по образовательным программам </w:t>
      </w:r>
      <w:r w:rsidRPr="00627057">
        <w:rPr>
          <w:rFonts w:ascii="Times New Roman" w:hAnsi="Times New Roman" w:cs="Times New Roman"/>
          <w:sz w:val="24"/>
          <w:szCs w:val="24"/>
        </w:rPr>
        <w:t>основного о</w:t>
      </w:r>
      <w:r w:rsidRPr="00627057">
        <w:rPr>
          <w:rFonts w:ascii="Times New Roman" w:hAnsi="Times New Roman" w:cs="Times New Roman"/>
          <w:sz w:val="24"/>
          <w:szCs w:val="24"/>
        </w:rPr>
        <w:t>б</w:t>
      </w:r>
      <w:r w:rsidRPr="00627057">
        <w:rPr>
          <w:rFonts w:ascii="Times New Roman" w:hAnsi="Times New Roman" w:cs="Times New Roman"/>
          <w:sz w:val="24"/>
          <w:szCs w:val="24"/>
        </w:rPr>
        <w:t>щего и среднего общего образования, а также выплат лицам, привлекаемым для раб</w:t>
      </w:r>
      <w:r w:rsidRPr="00627057">
        <w:rPr>
          <w:rFonts w:ascii="Times New Roman" w:hAnsi="Times New Roman" w:cs="Times New Roman"/>
          <w:sz w:val="24"/>
          <w:szCs w:val="24"/>
        </w:rPr>
        <w:t>о</w:t>
      </w:r>
      <w:r w:rsidRPr="00627057">
        <w:rPr>
          <w:rFonts w:ascii="Times New Roman" w:hAnsi="Times New Roman" w:cs="Times New Roman"/>
          <w:sz w:val="24"/>
          <w:szCs w:val="24"/>
        </w:rPr>
        <w:t>ты в региональном центре обработки информации в период подготовки и проведения государственной итоговой аттестации по образовательным программам основного общего и среднего общего образования в Волгоградской области" с изменениями и дополнениями.</w:t>
      </w:r>
    </w:p>
    <w:p w:rsidR="008C27B6" w:rsidRPr="00DD3498" w:rsidRDefault="008C27B6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544B0D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3.7. Конкретный перечень работников, которым могут устанавливаться выплаты к окл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 (должностному окладу) (ставке), и конкретный размер выплат определяются руков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дителем</w:t>
      </w:r>
      <w:r w:rsidR="00BB3641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Семеновской СШ п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согласованию с коллегиальным органом управл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ния образовательной организации в зависимости от степени и продолжительности  их занятости в особых условиях труда.</w:t>
      </w:r>
    </w:p>
    <w:p w:rsidR="00544B0D" w:rsidRPr="00DD3498" w:rsidRDefault="00544B0D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27057" w:rsidRPr="00627057" w:rsidRDefault="00627057" w:rsidP="0062705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3.8. </w:t>
      </w:r>
      <w:r w:rsidRPr="006270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Перерасчет выплат компенсационного характера педагогическим и другим рабо</w:t>
      </w:r>
      <w:r w:rsidRPr="006270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6270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никам образовательной организации в течение года производится исключительно в сл</w:t>
      </w:r>
      <w:r w:rsidRPr="006270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6270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дующих случаях:</w:t>
      </w:r>
    </w:p>
    <w:p w:rsidR="00627057" w:rsidRPr="00627057" w:rsidRDefault="00627057" w:rsidP="00893200">
      <w:pPr>
        <w:pStyle w:val="af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70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изменении штатной численности педагогических и других категорий рабо</w:t>
      </w:r>
      <w:r w:rsidRPr="006270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6270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ников организации;</w:t>
      </w:r>
    </w:p>
    <w:p w:rsidR="00627057" w:rsidRPr="00627057" w:rsidRDefault="00627057" w:rsidP="00627057">
      <w:pPr>
        <w:pStyle w:val="af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70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изменении фонда оплаты труда организации;</w:t>
      </w:r>
    </w:p>
    <w:p w:rsidR="008C27B6" w:rsidRPr="00627057" w:rsidRDefault="00627057" w:rsidP="00627057">
      <w:pPr>
        <w:pStyle w:val="af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70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невыпол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нении должностных обязанностей.</w:t>
      </w:r>
    </w:p>
    <w:p w:rsidR="00D71B59" w:rsidRPr="00544B0D" w:rsidRDefault="00D71B59" w:rsidP="00D71B5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44B0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4. Порядок и условия установления выплат стимулирующего характера.</w:t>
      </w:r>
    </w:p>
    <w:p w:rsidR="00627057" w:rsidRPr="00627057" w:rsidRDefault="00D71B59" w:rsidP="00627057">
      <w:pPr>
        <w:pStyle w:val="ConsPlusNormal"/>
        <w:spacing w:before="2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498">
        <w:rPr>
          <w:rFonts w:ascii="Times New Roman" w:hAnsi="Times New Roman" w:cs="Times New Roman"/>
          <w:spacing w:val="2"/>
          <w:sz w:val="24"/>
          <w:szCs w:val="24"/>
        </w:rPr>
        <w:t xml:space="preserve">4.1. </w:t>
      </w:r>
      <w:r w:rsidR="00627057" w:rsidRPr="00627057">
        <w:rPr>
          <w:rFonts w:ascii="Times New Roman" w:hAnsi="Times New Roman" w:cs="Times New Roman"/>
          <w:spacing w:val="2"/>
          <w:sz w:val="24"/>
          <w:szCs w:val="24"/>
        </w:rPr>
        <w:t xml:space="preserve">В целях поощрения работника организации за качественно выполненную работу </w:t>
      </w:r>
    </w:p>
    <w:p w:rsidR="004157AC" w:rsidRPr="00627057" w:rsidRDefault="00627057" w:rsidP="00627057">
      <w:pPr>
        <w:pStyle w:val="ConsPlusNormal"/>
        <w:spacing w:before="2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27057">
        <w:rPr>
          <w:rFonts w:ascii="Times New Roman" w:hAnsi="Times New Roman" w:cs="Times New Roman"/>
          <w:spacing w:val="2"/>
          <w:sz w:val="24"/>
          <w:szCs w:val="24"/>
        </w:rPr>
        <w:t>устанавливаются следующие виды выплат стимулирующего характера к окладу (дол</w:t>
      </w:r>
      <w:r w:rsidRPr="00627057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627057">
        <w:rPr>
          <w:rFonts w:ascii="Times New Roman" w:hAnsi="Times New Roman" w:cs="Times New Roman"/>
          <w:spacing w:val="2"/>
          <w:sz w:val="24"/>
          <w:szCs w:val="24"/>
        </w:rPr>
        <w:t>ностному окладу), ставке:</w:t>
      </w:r>
    </w:p>
    <w:p w:rsidR="008C27B6" w:rsidRPr="00DD3498" w:rsidRDefault="008C27B6" w:rsidP="004157A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1)  выплаты за интенсивность и высокие результаты работы:</w:t>
      </w:r>
    </w:p>
    <w:p w:rsidR="008C27B6" w:rsidRPr="00DD3498" w:rsidRDefault="008C27B6" w:rsidP="008C27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а) надбавка за интенсивность и высокие результаты в размере до 100 процентов включительно (коэффициент до 1 включительно);</w:t>
      </w:r>
    </w:p>
    <w:p w:rsidR="008C27B6" w:rsidRPr="00DD3498" w:rsidRDefault="008C27B6" w:rsidP="008C27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б) повышающий коэффициент стимулирующего характера в размере до 100 проце</w:t>
      </w:r>
      <w:r w:rsidRPr="00DD3498">
        <w:rPr>
          <w:rFonts w:ascii="Times New Roman" w:hAnsi="Times New Roman" w:cs="Times New Roman"/>
          <w:sz w:val="24"/>
          <w:szCs w:val="24"/>
        </w:rPr>
        <w:t>н</w:t>
      </w:r>
      <w:r w:rsidRPr="00DD3498">
        <w:rPr>
          <w:rFonts w:ascii="Times New Roman" w:hAnsi="Times New Roman" w:cs="Times New Roman"/>
          <w:sz w:val="24"/>
          <w:szCs w:val="24"/>
        </w:rPr>
        <w:t>тов включительно;</w:t>
      </w:r>
    </w:p>
    <w:p w:rsidR="008C27B6" w:rsidRPr="00191E10" w:rsidRDefault="008C27B6" w:rsidP="004157A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91E10">
        <w:rPr>
          <w:rFonts w:ascii="Times New Roman" w:hAnsi="Times New Roman" w:cs="Times New Roman"/>
          <w:sz w:val="24"/>
          <w:szCs w:val="24"/>
        </w:rPr>
        <w:t>2) выплаты за качество выполняемых работ:</w:t>
      </w:r>
    </w:p>
    <w:p w:rsidR="008C27B6" w:rsidRPr="00191E10" w:rsidRDefault="008C27B6" w:rsidP="008C27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10">
        <w:rPr>
          <w:rFonts w:ascii="Times New Roman" w:hAnsi="Times New Roman" w:cs="Times New Roman"/>
          <w:sz w:val="24"/>
          <w:szCs w:val="24"/>
        </w:rPr>
        <w:t>а) надбавка за качество выполняемых работ в размере до 50 процентов включител</w:t>
      </w:r>
      <w:r w:rsidRPr="00191E10">
        <w:rPr>
          <w:rFonts w:ascii="Times New Roman" w:hAnsi="Times New Roman" w:cs="Times New Roman"/>
          <w:sz w:val="24"/>
          <w:szCs w:val="24"/>
        </w:rPr>
        <w:t>ь</w:t>
      </w:r>
      <w:r w:rsidRPr="00191E10">
        <w:rPr>
          <w:rFonts w:ascii="Times New Roman" w:hAnsi="Times New Roman" w:cs="Times New Roman"/>
          <w:sz w:val="24"/>
          <w:szCs w:val="24"/>
        </w:rPr>
        <w:t>но;</w:t>
      </w:r>
    </w:p>
    <w:p w:rsidR="008C27B6" w:rsidRPr="00191E10" w:rsidRDefault="008C27B6" w:rsidP="008C27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10">
        <w:rPr>
          <w:rFonts w:ascii="Times New Roman" w:hAnsi="Times New Roman" w:cs="Times New Roman"/>
          <w:sz w:val="24"/>
          <w:szCs w:val="24"/>
        </w:rPr>
        <w:t>б) надбавка за квалификационную категорию;</w:t>
      </w:r>
    </w:p>
    <w:p w:rsidR="008C27B6" w:rsidRPr="00191E10" w:rsidRDefault="008C27B6" w:rsidP="008C27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10">
        <w:rPr>
          <w:rFonts w:ascii="Times New Roman" w:hAnsi="Times New Roman" w:cs="Times New Roman"/>
          <w:sz w:val="24"/>
          <w:szCs w:val="24"/>
        </w:rPr>
        <w:t xml:space="preserve">в) надбавка за наличие ученой степени, почетного звания в размере до 50 процентов включительно; </w:t>
      </w:r>
    </w:p>
    <w:p w:rsidR="008C27B6" w:rsidRPr="00DD3498" w:rsidRDefault="008C27B6" w:rsidP="00D71B5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3) надбавка за общий трудовой стаж, за выслугу лет;</w:t>
      </w:r>
    </w:p>
    <w:p w:rsidR="00D71B5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4) премиальные выплаты:</w:t>
      </w:r>
    </w:p>
    <w:p w:rsidR="00D71B5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премия по итогам работы (за месяц, квартал, год);</w:t>
      </w:r>
    </w:p>
    <w:p w:rsidR="00D71B5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премия за выполнение особо важных и срочных работ;</w:t>
      </w:r>
    </w:p>
    <w:p w:rsidR="00D71B5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единовременная премия;</w:t>
      </w:r>
    </w:p>
    <w:p w:rsidR="00D71B5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5) повышающий коэффициент к должностному окладу за работу в сельской местности;</w:t>
      </w:r>
    </w:p>
    <w:p w:rsidR="00D71B5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6) ежемесячная надбавка к окладу (тарифной ставке) молодым специалистам.</w:t>
      </w:r>
    </w:p>
    <w:p w:rsidR="00D71B59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4.2. Размер указанных выплат устанавливается в процентах и коэффициентах к окладу 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(должностному окладу) без учета других выплат компенсационного и стимулирующего характера или в абсолютном размере и не образует новый оклад (должностной оклад).</w:t>
      </w:r>
    </w:p>
    <w:p w:rsidR="00544B0D" w:rsidRDefault="00544B0D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 Решение о введении соответствующих стимулирующих выплат (надбавки за инте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сивность, персонального повышающего коэффициента к окладу (должностному окладу), ставке, надбавки за качество выполняемых работ, надбавки за общий трудовой стаж, премиальных выплат) принимается руководителем </w:t>
      </w:r>
      <w:r w:rsidR="00BB3641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932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образовательной организации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уч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том обеспечения указанных выплат финансовыми средствами.</w:t>
      </w:r>
    </w:p>
    <w:p w:rsidR="00E16C18" w:rsidRPr="00DD3498" w:rsidRDefault="00E16C18" w:rsidP="00544B0D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4.4. Выплаты за интенсивность и высокие результаты работы устана</w:t>
      </w:r>
      <w:r w:rsidR="00893200">
        <w:rPr>
          <w:rFonts w:ascii="Times New Roman" w:hAnsi="Times New Roman" w:cs="Times New Roman"/>
          <w:sz w:val="24"/>
          <w:szCs w:val="24"/>
        </w:rPr>
        <w:t>вливаются работн</w:t>
      </w:r>
      <w:r w:rsidR="00893200">
        <w:rPr>
          <w:rFonts w:ascii="Times New Roman" w:hAnsi="Times New Roman" w:cs="Times New Roman"/>
          <w:sz w:val="24"/>
          <w:szCs w:val="24"/>
        </w:rPr>
        <w:t>и</w:t>
      </w:r>
      <w:r w:rsidR="00893200">
        <w:rPr>
          <w:rFonts w:ascii="Times New Roman" w:hAnsi="Times New Roman" w:cs="Times New Roman"/>
          <w:sz w:val="24"/>
          <w:szCs w:val="24"/>
        </w:rPr>
        <w:t>кам организации</w:t>
      </w:r>
      <w:r w:rsidRPr="00DD3498">
        <w:rPr>
          <w:rFonts w:ascii="Times New Roman" w:hAnsi="Times New Roman" w:cs="Times New Roman"/>
          <w:sz w:val="24"/>
          <w:szCs w:val="24"/>
        </w:rPr>
        <w:t>:</w:t>
      </w:r>
    </w:p>
    <w:p w:rsidR="00E16C18" w:rsidRPr="00DD3498" w:rsidRDefault="00E16C18" w:rsidP="00544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4.4.1. Надбавка за интенсивность и высокие результаты.</w:t>
      </w:r>
    </w:p>
    <w:p w:rsidR="00E16C18" w:rsidRPr="00DD3498" w:rsidRDefault="00E16C18" w:rsidP="00544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 xml:space="preserve">Выплата за интенсивность и высокие результаты работы устанавливается работнику приказом по </w:t>
      </w:r>
      <w:r w:rsidR="00893200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893200">
        <w:rPr>
          <w:rFonts w:ascii="Times New Roman" w:hAnsi="Times New Roman" w:cs="Times New Roman"/>
          <w:sz w:val="24"/>
          <w:szCs w:val="24"/>
        </w:rPr>
        <w:t>организации</w:t>
      </w:r>
      <w:r w:rsidRPr="00DD3498">
        <w:rPr>
          <w:rFonts w:ascii="Times New Roman" w:hAnsi="Times New Roman" w:cs="Times New Roman"/>
          <w:sz w:val="24"/>
          <w:szCs w:val="24"/>
        </w:rPr>
        <w:t xml:space="preserve"> (за исключением руководителя </w:t>
      </w:r>
      <w:r w:rsidR="00893200">
        <w:rPr>
          <w:rFonts w:ascii="Times New Roman" w:hAnsi="Times New Roman" w:cs="Times New Roman"/>
          <w:sz w:val="24"/>
          <w:szCs w:val="24"/>
        </w:rPr>
        <w:t>образовател</w:t>
      </w:r>
      <w:r w:rsidR="00893200">
        <w:rPr>
          <w:rFonts w:ascii="Times New Roman" w:hAnsi="Times New Roman" w:cs="Times New Roman"/>
          <w:sz w:val="24"/>
          <w:szCs w:val="24"/>
        </w:rPr>
        <w:t>ь</w:t>
      </w:r>
      <w:r w:rsidR="00893200">
        <w:rPr>
          <w:rFonts w:ascii="Times New Roman" w:hAnsi="Times New Roman" w:cs="Times New Roman"/>
          <w:sz w:val="24"/>
          <w:szCs w:val="24"/>
        </w:rPr>
        <w:t xml:space="preserve">ной </w:t>
      </w:r>
      <w:r w:rsidRPr="00DD3498">
        <w:rPr>
          <w:rFonts w:ascii="Times New Roman" w:hAnsi="Times New Roman" w:cs="Times New Roman"/>
          <w:sz w:val="24"/>
          <w:szCs w:val="24"/>
        </w:rPr>
        <w:t>организации, его заместителей) с учетом критериев и показателей эффективности де</w:t>
      </w:r>
      <w:r w:rsidRPr="00DD3498">
        <w:rPr>
          <w:rFonts w:ascii="Times New Roman" w:hAnsi="Times New Roman" w:cs="Times New Roman"/>
          <w:sz w:val="24"/>
          <w:szCs w:val="24"/>
        </w:rPr>
        <w:t>я</w:t>
      </w:r>
      <w:r w:rsidRPr="00DD3498">
        <w:rPr>
          <w:rFonts w:ascii="Times New Roman" w:hAnsi="Times New Roman" w:cs="Times New Roman"/>
          <w:sz w:val="24"/>
          <w:szCs w:val="24"/>
        </w:rPr>
        <w:t>тельности, позволяющих оценить интенсивность и высокие результаты работы, опред</w:t>
      </w:r>
      <w:r w:rsidRPr="00DD3498">
        <w:rPr>
          <w:rFonts w:ascii="Times New Roman" w:hAnsi="Times New Roman" w:cs="Times New Roman"/>
          <w:sz w:val="24"/>
          <w:szCs w:val="24"/>
        </w:rPr>
        <w:t>е</w:t>
      </w:r>
      <w:r w:rsidRPr="00DD3498">
        <w:rPr>
          <w:rFonts w:ascii="Times New Roman" w:hAnsi="Times New Roman" w:cs="Times New Roman"/>
          <w:sz w:val="24"/>
          <w:szCs w:val="24"/>
        </w:rPr>
        <w:t xml:space="preserve">ляемая в локальном акте организации, согласно </w:t>
      </w:r>
      <w:hyperlink w:anchor="P764">
        <w:r w:rsidRPr="008940F8">
          <w:rPr>
            <w:rFonts w:ascii="Times New Roman" w:hAnsi="Times New Roman" w:cs="Times New Roman"/>
            <w:sz w:val="24"/>
            <w:szCs w:val="24"/>
            <w:u w:val="single"/>
          </w:rPr>
          <w:t>приложению</w:t>
        </w:r>
        <w:r w:rsidR="008940F8" w:rsidRPr="008940F8">
          <w:rPr>
            <w:rFonts w:ascii="Times New Roman" w:hAnsi="Times New Roman" w:cs="Times New Roman"/>
            <w:sz w:val="24"/>
            <w:szCs w:val="24"/>
            <w:u w:val="single"/>
          </w:rPr>
          <w:t xml:space="preserve"> №</w:t>
        </w:r>
        <w:r w:rsidRPr="008940F8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</w:hyperlink>
      <w:r w:rsidR="00B64013" w:rsidRPr="008940F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D3498">
        <w:rPr>
          <w:rFonts w:ascii="Times New Roman" w:hAnsi="Times New Roman" w:cs="Times New Roman"/>
          <w:sz w:val="24"/>
          <w:szCs w:val="24"/>
        </w:rPr>
        <w:t xml:space="preserve"> сроком не более одного года, по истечении которого может быть сохранена или отменена.</w:t>
      </w:r>
    </w:p>
    <w:p w:rsidR="004D6CBC" w:rsidRPr="00DD3498" w:rsidRDefault="00B64013" w:rsidP="00191E1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CBC" w:rsidRPr="00DD3498">
        <w:rPr>
          <w:rFonts w:ascii="Times New Roman" w:hAnsi="Times New Roman" w:cs="Times New Roman"/>
          <w:sz w:val="24"/>
          <w:szCs w:val="24"/>
        </w:rPr>
        <w:t xml:space="preserve"> 4.4.2. Персональный повышающий коэффициент стимулирующего характера к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ладу</w:t>
      </w:r>
      <w:r w:rsidR="004D6CBC" w:rsidRPr="00DD3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D6CBC" w:rsidRPr="00DD3498">
        <w:rPr>
          <w:rFonts w:ascii="Times New Roman" w:hAnsi="Times New Roman" w:cs="Times New Roman"/>
          <w:sz w:val="24"/>
          <w:szCs w:val="24"/>
        </w:rPr>
        <w:t>должностному окладу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D6CBC" w:rsidRPr="00DD3498">
        <w:rPr>
          <w:rFonts w:ascii="Times New Roman" w:hAnsi="Times New Roman" w:cs="Times New Roman"/>
          <w:sz w:val="24"/>
          <w:szCs w:val="24"/>
        </w:rPr>
        <w:t>ставке.</w:t>
      </w:r>
    </w:p>
    <w:p w:rsidR="004D6CBC" w:rsidRPr="00DD3498" w:rsidRDefault="004D6CBC" w:rsidP="00B64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Решение об установлении персонального повышающего коэффициента стимул</w:t>
      </w:r>
      <w:r w:rsidRPr="00DD3498">
        <w:rPr>
          <w:rFonts w:ascii="Times New Roman" w:hAnsi="Times New Roman" w:cs="Times New Roman"/>
          <w:sz w:val="24"/>
          <w:szCs w:val="24"/>
        </w:rPr>
        <w:t>и</w:t>
      </w:r>
      <w:r w:rsidRPr="00DD3498">
        <w:rPr>
          <w:rFonts w:ascii="Times New Roman" w:hAnsi="Times New Roman" w:cs="Times New Roman"/>
          <w:sz w:val="24"/>
          <w:szCs w:val="24"/>
        </w:rPr>
        <w:t xml:space="preserve">рующего характера к окладу (должностному окладу), ставке и его размерах принимается руководителем организации, персонально в отношении конкретного работника </w:t>
      </w:r>
      <w:r w:rsidR="00B64013">
        <w:rPr>
          <w:rFonts w:ascii="Times New Roman" w:hAnsi="Times New Roman" w:cs="Times New Roman"/>
          <w:sz w:val="24"/>
          <w:szCs w:val="24"/>
        </w:rPr>
        <w:t>образов</w:t>
      </w:r>
      <w:r w:rsidR="00B64013">
        <w:rPr>
          <w:rFonts w:ascii="Times New Roman" w:hAnsi="Times New Roman" w:cs="Times New Roman"/>
          <w:sz w:val="24"/>
          <w:szCs w:val="24"/>
        </w:rPr>
        <w:t>а</w:t>
      </w:r>
      <w:r w:rsidR="00B64013">
        <w:rPr>
          <w:rFonts w:ascii="Times New Roman" w:hAnsi="Times New Roman" w:cs="Times New Roman"/>
          <w:sz w:val="24"/>
          <w:szCs w:val="24"/>
        </w:rPr>
        <w:t>тельной организации</w:t>
      </w:r>
      <w:r w:rsidRPr="00DD3498">
        <w:rPr>
          <w:rFonts w:ascii="Times New Roman" w:hAnsi="Times New Roman" w:cs="Times New Roman"/>
          <w:sz w:val="24"/>
          <w:szCs w:val="24"/>
        </w:rPr>
        <w:t>.</w:t>
      </w:r>
      <w:r w:rsidR="00B64013" w:rsidRPr="00B64013">
        <w:rPr>
          <w:rFonts w:ascii="Times New Roman" w:hAnsi="Times New Roman" w:cs="Times New Roman"/>
          <w:sz w:val="24"/>
          <w:szCs w:val="24"/>
        </w:rPr>
        <w:t xml:space="preserve"> Персональный повышающий коэффициент устанавливается рабо</w:t>
      </w:r>
      <w:r w:rsidR="00B64013" w:rsidRPr="00B64013">
        <w:rPr>
          <w:rFonts w:ascii="Times New Roman" w:hAnsi="Times New Roman" w:cs="Times New Roman"/>
          <w:sz w:val="24"/>
          <w:szCs w:val="24"/>
        </w:rPr>
        <w:t>т</w:t>
      </w:r>
      <w:r w:rsidR="00B64013" w:rsidRPr="00B64013">
        <w:rPr>
          <w:rFonts w:ascii="Times New Roman" w:hAnsi="Times New Roman" w:cs="Times New Roman"/>
          <w:sz w:val="24"/>
          <w:szCs w:val="24"/>
        </w:rPr>
        <w:t>нику приказом по организации</w:t>
      </w:r>
      <w:r w:rsidR="00B64013">
        <w:rPr>
          <w:rFonts w:ascii="Times New Roman" w:hAnsi="Times New Roman" w:cs="Times New Roman"/>
          <w:sz w:val="24"/>
          <w:szCs w:val="24"/>
        </w:rPr>
        <w:t xml:space="preserve"> </w:t>
      </w:r>
      <w:r w:rsidR="00B64013" w:rsidRPr="00B64013">
        <w:rPr>
          <w:rFonts w:ascii="Times New Roman" w:hAnsi="Times New Roman" w:cs="Times New Roman"/>
          <w:sz w:val="24"/>
          <w:szCs w:val="24"/>
        </w:rPr>
        <w:t xml:space="preserve"> (за исключением руководителя организации) на учебный год.</w:t>
      </w:r>
    </w:p>
    <w:p w:rsidR="004D6CBC" w:rsidRPr="00DD3498" w:rsidRDefault="004D6CBC" w:rsidP="00544B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При определении размера персонального повышающего коэффициента стимул</w:t>
      </w:r>
      <w:r w:rsidRPr="00DD3498">
        <w:rPr>
          <w:rFonts w:ascii="Times New Roman" w:hAnsi="Times New Roman" w:cs="Times New Roman"/>
          <w:sz w:val="24"/>
          <w:szCs w:val="24"/>
        </w:rPr>
        <w:t>и</w:t>
      </w:r>
      <w:r w:rsidRPr="00DD3498">
        <w:rPr>
          <w:rFonts w:ascii="Times New Roman" w:hAnsi="Times New Roman" w:cs="Times New Roman"/>
          <w:sz w:val="24"/>
          <w:szCs w:val="24"/>
        </w:rPr>
        <w:t xml:space="preserve">рующего характера к </w:t>
      </w:r>
      <w:r w:rsidR="00B64013">
        <w:rPr>
          <w:rFonts w:ascii="Times New Roman" w:hAnsi="Times New Roman" w:cs="Times New Roman"/>
          <w:sz w:val="24"/>
          <w:szCs w:val="24"/>
        </w:rPr>
        <w:t>окладу (</w:t>
      </w:r>
      <w:r w:rsidRPr="00DD3498">
        <w:rPr>
          <w:rFonts w:ascii="Times New Roman" w:hAnsi="Times New Roman" w:cs="Times New Roman"/>
          <w:sz w:val="24"/>
          <w:szCs w:val="24"/>
        </w:rPr>
        <w:t>должностному окладу</w:t>
      </w:r>
      <w:r w:rsidR="00B64013">
        <w:rPr>
          <w:rFonts w:ascii="Times New Roman" w:hAnsi="Times New Roman" w:cs="Times New Roman"/>
          <w:sz w:val="24"/>
          <w:szCs w:val="24"/>
        </w:rPr>
        <w:t>), ставке</w:t>
      </w:r>
      <w:r w:rsidRPr="00DD3498">
        <w:rPr>
          <w:rFonts w:ascii="Times New Roman" w:hAnsi="Times New Roman" w:cs="Times New Roman"/>
          <w:sz w:val="24"/>
          <w:szCs w:val="24"/>
        </w:rPr>
        <w:t xml:space="preserve"> следует учитывать уровень профессиональной подготовленности работника учреждения, сложность, важность в</w:t>
      </w:r>
      <w:r w:rsidRPr="00DD3498">
        <w:rPr>
          <w:rFonts w:ascii="Times New Roman" w:hAnsi="Times New Roman" w:cs="Times New Roman"/>
          <w:sz w:val="24"/>
          <w:szCs w:val="24"/>
        </w:rPr>
        <w:t>ы</w:t>
      </w:r>
      <w:r w:rsidRPr="00DD3498">
        <w:rPr>
          <w:rFonts w:ascii="Times New Roman" w:hAnsi="Times New Roman" w:cs="Times New Roman"/>
          <w:sz w:val="24"/>
          <w:szCs w:val="24"/>
        </w:rPr>
        <w:t>полняемой работы, степень самостоятельности и ответственности при выполнении п</w:t>
      </w:r>
      <w:r w:rsidRPr="00DD3498">
        <w:rPr>
          <w:rFonts w:ascii="Times New Roman" w:hAnsi="Times New Roman" w:cs="Times New Roman"/>
          <w:sz w:val="24"/>
          <w:szCs w:val="24"/>
        </w:rPr>
        <w:t>о</w:t>
      </w:r>
      <w:r w:rsidRPr="00DD3498">
        <w:rPr>
          <w:rFonts w:ascii="Times New Roman" w:hAnsi="Times New Roman" w:cs="Times New Roman"/>
          <w:sz w:val="24"/>
          <w:szCs w:val="24"/>
        </w:rPr>
        <w:t>ста</w:t>
      </w:r>
      <w:r w:rsidR="0045372A">
        <w:rPr>
          <w:rFonts w:ascii="Times New Roman" w:hAnsi="Times New Roman" w:cs="Times New Roman"/>
          <w:sz w:val="24"/>
          <w:szCs w:val="24"/>
        </w:rPr>
        <w:t xml:space="preserve">вленных задач и другие факторы, согласно </w:t>
      </w:r>
      <w:hyperlink w:anchor="P851">
        <w:r w:rsidR="0045372A" w:rsidRPr="004B4E78">
          <w:rPr>
            <w:rFonts w:ascii="Times New Roman" w:hAnsi="Times New Roman" w:cs="Times New Roman"/>
            <w:sz w:val="24"/>
            <w:szCs w:val="24"/>
            <w:u w:val="single"/>
          </w:rPr>
          <w:t>приложению</w:t>
        </w:r>
      </w:hyperlink>
      <w:r w:rsidR="0045372A" w:rsidRPr="004B4E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1E10" w:rsidRPr="004B4E78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45372A" w:rsidRPr="004B4E78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B4E7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F59E4" w:rsidRPr="00DD3498" w:rsidRDefault="00AF59E4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4.5. Выплаты за качество выполняемых работ включают в себя:</w:t>
      </w:r>
    </w:p>
    <w:p w:rsidR="00191E10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4.5.1. Надбавка за качество выполняемых работ устанавливается работнику на определенный срок приказом по организации по решению работодателя:</w:t>
      </w:r>
    </w:p>
    <w:p w:rsidR="00191E10" w:rsidRPr="00191E10" w:rsidRDefault="00D71B59" w:rsidP="00191E10">
      <w:pPr>
        <w:pStyle w:val="af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91E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 профессионализм и оперативность в решении вопросов; </w:t>
      </w:r>
    </w:p>
    <w:p w:rsidR="00191E10" w:rsidRPr="00191E10" w:rsidRDefault="00D71B59" w:rsidP="00191E10">
      <w:pPr>
        <w:pStyle w:val="af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91E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 отсутствие претензий к результатам выполнения работ; </w:t>
      </w:r>
    </w:p>
    <w:p w:rsidR="00D71B59" w:rsidRPr="00191E10" w:rsidRDefault="00D71B59" w:rsidP="00191E10">
      <w:pPr>
        <w:pStyle w:val="af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91E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 качественную подготовку и проведение мероприятий, связанных с уставной деятельностью организации.</w:t>
      </w:r>
    </w:p>
    <w:p w:rsidR="00D71B59" w:rsidRPr="00DD3498" w:rsidRDefault="00D71B59" w:rsidP="00544B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pacing w:val="2"/>
          <w:sz w:val="24"/>
          <w:szCs w:val="24"/>
        </w:rPr>
        <w:t>4.5.2. Надбавка за квалификационную категорию устанавливается педагогич</w:t>
      </w:r>
      <w:r w:rsidRPr="00DD349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DD3498">
        <w:rPr>
          <w:rFonts w:ascii="Times New Roman" w:hAnsi="Times New Roman" w:cs="Times New Roman"/>
          <w:spacing w:val="2"/>
          <w:sz w:val="24"/>
          <w:szCs w:val="24"/>
        </w:rPr>
        <w:t xml:space="preserve">ским работникам </w:t>
      </w:r>
      <w:r w:rsidRPr="00DD3498">
        <w:rPr>
          <w:rFonts w:ascii="Times New Roman" w:hAnsi="Times New Roman" w:cs="Times New Roman"/>
          <w:sz w:val="24"/>
          <w:szCs w:val="24"/>
        </w:rPr>
        <w:t>к окладу (должностному окладу), ставке</w:t>
      </w:r>
      <w:r w:rsidRPr="00DD3498">
        <w:rPr>
          <w:rFonts w:ascii="Times New Roman" w:hAnsi="Times New Roman" w:cs="Times New Roman"/>
          <w:spacing w:val="2"/>
          <w:sz w:val="24"/>
          <w:szCs w:val="24"/>
        </w:rPr>
        <w:t xml:space="preserve"> пропорционально доле зан</w:t>
      </w:r>
      <w:r w:rsidRPr="00DD349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D3498">
        <w:rPr>
          <w:rFonts w:ascii="Times New Roman" w:hAnsi="Times New Roman" w:cs="Times New Roman"/>
          <w:spacing w:val="2"/>
          <w:sz w:val="24"/>
          <w:szCs w:val="24"/>
        </w:rPr>
        <w:t xml:space="preserve">маемой штатной единицы и (или) учебной нагрузке </w:t>
      </w:r>
      <w:r w:rsidRPr="00DD3498">
        <w:rPr>
          <w:rFonts w:ascii="Times New Roman" w:hAnsi="Times New Roman" w:cs="Times New Roman"/>
          <w:sz w:val="24"/>
          <w:szCs w:val="24"/>
        </w:rPr>
        <w:t>в следующих размерах:</w:t>
      </w:r>
    </w:p>
    <w:p w:rsidR="00D71B59" w:rsidRPr="00DD3498" w:rsidRDefault="00D71B59" w:rsidP="00544B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71B59" w:rsidRPr="00DD3498" w:rsidRDefault="00D71B59" w:rsidP="00191E10">
      <w:pPr>
        <w:pStyle w:val="ConsPlusNormal"/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при наличии высшей квалификационной категории – до 20 процентов;</w:t>
      </w:r>
    </w:p>
    <w:p w:rsidR="00D71B59" w:rsidRPr="00DD3498" w:rsidRDefault="00D71B59" w:rsidP="00191E10">
      <w:pPr>
        <w:pStyle w:val="ConsPlusNormal"/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при наличии первой квалификационной категории -  до 10 процентов.</w:t>
      </w:r>
    </w:p>
    <w:p w:rsidR="00D71B59" w:rsidRPr="00DD3498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  <w:t>Выплата за квалификационную категорию устанавливается по результатам аттестации работников со дня принятия соответствующего решения аттестационной комиссией и выплачивается на основании приказа о присвоении квалификационной категории.</w:t>
      </w:r>
    </w:p>
    <w:p w:rsidR="00D71B59" w:rsidRPr="00DD3498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253BF0" w:rsidRDefault="0045372A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71B59"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4.5.3. Надбавка за наличие ученой степени, почетного звания Российской Фед</w:t>
      </w:r>
      <w:r w:rsidR="00D71B59"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D71B59"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рации и СССР устанавливается работникам, которым присвоена ученая степень, поче</w:t>
      </w:r>
      <w:r w:rsidR="00D71B59"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="00D71B59"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ное звание Российской Федерации и СССР по основному профилю профессиональной деятельности:</w:t>
      </w:r>
    </w:p>
    <w:p w:rsidR="00D71B59" w:rsidRPr="00253BF0" w:rsidRDefault="00D71B59" w:rsidP="0045372A">
      <w:pPr>
        <w:pStyle w:val="af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 наличии ученой степени доктора наук в соответствии с профилем в</w:t>
      </w:r>
      <w:r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полняемой работы - пропорционально доле занимаемой штатной единицы и (или) учебной нагрузки по основной работе и работе, осуществляемой по совместительству;</w:t>
      </w:r>
    </w:p>
    <w:p w:rsidR="00D71B59" w:rsidRPr="00253BF0" w:rsidRDefault="00D71B59" w:rsidP="0045372A">
      <w:pPr>
        <w:pStyle w:val="af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 наличии ученой степени кандидата наук в соответствии с профилем выполняемой работы - пропорционально доле занимаемой штатной един</w:t>
      </w:r>
      <w:r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цы и (или) учебной нагрузки по основной работе и работе, осуществляемой по совместительству;</w:t>
      </w:r>
    </w:p>
    <w:p w:rsidR="00D71B59" w:rsidRPr="00253BF0" w:rsidRDefault="00D71B59" w:rsidP="0045372A">
      <w:pPr>
        <w:pStyle w:val="af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наличии почетного звания Российской Федерации и СССР, название которого начинается со слова "Народный" или "Заслуженный", по осно</w:t>
      </w:r>
      <w:r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ной работе и работе, осуществляемой по совместительству, при наличии других государственных наград, полученных в системе образования Ро</w:t>
      </w:r>
      <w:r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сийской Федерации, награжденным ведомственными наградами по осно</w:t>
      </w:r>
      <w:r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ной работе и работе, осуществляемой по совместительству.</w:t>
      </w:r>
    </w:p>
    <w:p w:rsidR="0045372A" w:rsidRPr="00253BF0" w:rsidRDefault="0045372A" w:rsidP="004537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253BF0" w:rsidRDefault="0045372A" w:rsidP="004537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71B59"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Выплата работникам при наличии ученой степени доктора наук устанавливается при присуждении ученой степени с даты принятия решения Высшим аттестационным ком</w:t>
      </w:r>
      <w:r w:rsidR="00D71B59"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D71B59"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тетом Российской Федерации о выдаче диплома.</w:t>
      </w:r>
    </w:p>
    <w:p w:rsidR="00D71B59" w:rsidRPr="00253BF0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45372A"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53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Выплата работникам при наличии ученой степени кандидата наук устанавливается при присуждении ученой степени с даты принятия решения диссертационного совета после принятия решения Высшим аттестационным комитетом Российской Федерации о выдаче диплома.</w:t>
      </w:r>
    </w:p>
    <w:p w:rsidR="00D71B59" w:rsidRPr="00DD3498" w:rsidRDefault="00D71B59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4.6. Размеры выплат стимулирующего характера (фиксированный или предельный) у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танавливаются Положением об оплате труда работников </w:t>
      </w:r>
      <w:r w:rsidR="00BB3641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 Семеновской СШ.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B3641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8E78EE" w:rsidRDefault="008E78EE" w:rsidP="008E78E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</w:p>
    <w:p w:rsidR="00D71B59" w:rsidRDefault="008E78EE" w:rsidP="008E78E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Общий размер выплат стимулирующего характера, указанных в пунктах 4.4, 4.5 н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стоящего Положения, не должен превышать 250 процентов оклада (должностного окл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да), ставки в месяц.</w:t>
      </w:r>
    </w:p>
    <w:p w:rsidR="00204358" w:rsidRPr="00DD3498" w:rsidRDefault="00204358" w:rsidP="00544B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4.7. Размер выплаты стимулирующего характера за общий трудовой стаж по основной работе и работе, выполняемой по совместительству, устанавливается от оклада (должн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стного оклада), ставки в месяц в следующих размерах:</w:t>
      </w:r>
    </w:p>
    <w:p w:rsidR="00D71B59" w:rsidRPr="00DD3498" w:rsidRDefault="00D71B59" w:rsidP="00204358">
      <w:pPr>
        <w:pStyle w:val="a3"/>
        <w:spacing w:line="276" w:lineRule="auto"/>
        <w:rPr>
          <w:rFonts w:ascii="Times New Roman" w:hAnsi="Times New Roman" w:cs="Times New Roman"/>
        </w:rPr>
      </w:pPr>
    </w:p>
    <w:p w:rsidR="00D71B59" w:rsidRPr="00DD3498" w:rsidRDefault="00D71B59" w:rsidP="00183282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DD3498">
        <w:rPr>
          <w:rFonts w:ascii="Times New Roman" w:hAnsi="Times New Roman" w:cs="Times New Roman"/>
        </w:rPr>
        <w:t>при стаже работы от 1 года до 5 лет - 3 процентов;</w:t>
      </w:r>
    </w:p>
    <w:p w:rsidR="00D71B59" w:rsidRPr="00DD3498" w:rsidRDefault="00D71B59" w:rsidP="00183282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DD3498">
        <w:rPr>
          <w:rFonts w:ascii="Times New Roman" w:hAnsi="Times New Roman" w:cs="Times New Roman"/>
        </w:rPr>
        <w:t>при стаже работы от 5 до 10 лет - 5 процентов;</w:t>
      </w:r>
    </w:p>
    <w:p w:rsidR="00D71B59" w:rsidRPr="00DD3498" w:rsidRDefault="00D71B59" w:rsidP="00183282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DD3498">
        <w:rPr>
          <w:rFonts w:ascii="Times New Roman" w:hAnsi="Times New Roman" w:cs="Times New Roman"/>
        </w:rPr>
        <w:t>при стаже работы от 10 до 15 лет - 8 процентов;</w:t>
      </w:r>
    </w:p>
    <w:p w:rsidR="00D71B59" w:rsidRPr="00DD3498" w:rsidRDefault="00D71B59" w:rsidP="00183282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DD3498">
        <w:rPr>
          <w:rFonts w:ascii="Times New Roman" w:hAnsi="Times New Roman" w:cs="Times New Roman"/>
        </w:rPr>
        <w:lastRenderedPageBreak/>
        <w:t>свыше 15 лет - 10 процентов.</w:t>
      </w:r>
    </w:p>
    <w:p w:rsidR="00D71B59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Установление (изменение) размера надбавки за общий трудовой стаж производится со дня достижения отработанного периода, дающего право на увеличение размера выпл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ты, если документы, подтверждающие отработанный период, находятся в </w:t>
      </w:r>
      <w:r w:rsidR="008E78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образовател</w:t>
      </w:r>
      <w:r w:rsidR="008E78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="008E78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ной организации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или со дня представления работником необходимого документа, по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тверждающего отработанный период.</w:t>
      </w:r>
    </w:p>
    <w:p w:rsidR="00183282" w:rsidRPr="00DD3498" w:rsidRDefault="00183282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E78EE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Основным документом для определения общего трудового стажа работы является трудовая книжка либо иные подтверждающие документы, заверенные в установленном порядке.</w:t>
      </w:r>
      <w:r w:rsid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</w:p>
    <w:p w:rsidR="004D6CBC" w:rsidRPr="00DD3498" w:rsidRDefault="00204358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8E78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</w:t>
      </w:r>
      <w:r w:rsidR="004D6CBC" w:rsidRPr="00DD3498">
        <w:rPr>
          <w:rFonts w:ascii="Times New Roman" w:hAnsi="Times New Roman" w:cs="Times New Roman"/>
          <w:sz w:val="24"/>
          <w:szCs w:val="24"/>
        </w:rPr>
        <w:t>Размеры выплат стимулирующего характера вносятся в штатные расписания и тарифик</w:t>
      </w:r>
      <w:r w:rsidR="004D6CBC" w:rsidRPr="00DD3498">
        <w:rPr>
          <w:rFonts w:ascii="Times New Roman" w:hAnsi="Times New Roman" w:cs="Times New Roman"/>
          <w:sz w:val="24"/>
          <w:szCs w:val="24"/>
        </w:rPr>
        <w:t>а</w:t>
      </w:r>
      <w:r w:rsidR="004D6CBC" w:rsidRPr="00DD3498">
        <w:rPr>
          <w:rFonts w:ascii="Times New Roman" w:hAnsi="Times New Roman" w:cs="Times New Roman"/>
          <w:sz w:val="24"/>
          <w:szCs w:val="24"/>
        </w:rPr>
        <w:t xml:space="preserve">ционные списки педагогических работников </w:t>
      </w:r>
      <w:r w:rsidR="008E78EE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4D6CBC" w:rsidRPr="00DD3498">
        <w:rPr>
          <w:rFonts w:ascii="Times New Roman" w:hAnsi="Times New Roman" w:cs="Times New Roman"/>
          <w:sz w:val="24"/>
          <w:szCs w:val="24"/>
        </w:rPr>
        <w:t>организаци</w:t>
      </w:r>
      <w:r w:rsidR="008E78EE">
        <w:rPr>
          <w:rFonts w:ascii="Times New Roman" w:hAnsi="Times New Roman" w:cs="Times New Roman"/>
          <w:sz w:val="24"/>
          <w:szCs w:val="24"/>
        </w:rPr>
        <w:t>и</w:t>
      </w:r>
      <w:r w:rsidR="004D6CBC" w:rsidRPr="00DD3498">
        <w:rPr>
          <w:rFonts w:ascii="Times New Roman" w:hAnsi="Times New Roman" w:cs="Times New Roman"/>
          <w:sz w:val="24"/>
          <w:szCs w:val="24"/>
        </w:rPr>
        <w:t xml:space="preserve"> по состоянию на начало учебного года.</w:t>
      </w:r>
    </w:p>
    <w:p w:rsidR="004D6CBC" w:rsidRPr="00DD3498" w:rsidRDefault="004D6CBC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4.7.1. Выплата стимулирующего характера работник</w:t>
      </w:r>
      <w:r w:rsidR="008E78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библиотек</w:t>
      </w:r>
      <w:r w:rsidR="00BB3641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E78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образовател</w:t>
      </w:r>
      <w:r w:rsidR="008E78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="008E78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ной организации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 непрерывный трудовой стаж устанавливается в размерах, опред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ленных </w:t>
      </w:r>
      <w:hyperlink r:id="rId20" w:history="1"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Законом Волгоградской области от 13 мая 2008 г. N 1686-ОД "О библиотечном деле в Волгоградской области"</w:t>
        </w:r>
      </w:hyperlink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04358" w:rsidRPr="00DD3498" w:rsidRDefault="00204358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4.8. Премиальные выплаты.</w:t>
      </w:r>
    </w:p>
    <w:p w:rsidR="00D71B59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4.8.1. Премия по итогам работы (за месяц, квартал, год).</w:t>
      </w:r>
    </w:p>
    <w:p w:rsidR="00183282" w:rsidRPr="00DD3498" w:rsidRDefault="00183282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Общий размер премий по итогам работы не должен превышать 300 процентов 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лада (должностного оклада), ставки в расчете на год.</w:t>
      </w:r>
    </w:p>
    <w:p w:rsidR="00183282" w:rsidRPr="00DD3498" w:rsidRDefault="00183282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4.8.2. Премия за выполнение особо важных и срочных работ.</w:t>
      </w:r>
    </w:p>
    <w:p w:rsidR="008E78EE" w:rsidRPr="00DD3498" w:rsidRDefault="008E78EE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Общий размер выплат премии за выполнение особо важных и срочных работ не должен превышать 200 процентов оклада (должностного оклада), ставки в расчете на год.</w:t>
      </w:r>
    </w:p>
    <w:p w:rsidR="008E78EE" w:rsidRPr="00DD3498" w:rsidRDefault="008E78EE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Премия за выполнение особо важных и срочных работ выплачивается работникам единовременно по итогам выполнения особо важных и срочных работ.</w:t>
      </w:r>
    </w:p>
    <w:p w:rsidR="008E78EE" w:rsidRPr="00DD3498" w:rsidRDefault="008E78EE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4.8.3. Единовременная премия [за длительную безупречную работу, большой вклад в развитие отрасли</w:t>
      </w:r>
      <w:r w:rsidR="00257ABC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связи с праздничными</w:t>
      </w:r>
      <w:r w:rsidR="00257ABC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(День учителя)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юбилейными датами (по достижении возраста 50 лет и далее каждые 5 лет), при увольнении в связи с уходом на пенсию, в связи с награждением].</w:t>
      </w:r>
    </w:p>
    <w:p w:rsidR="00D71B59" w:rsidRPr="00124C8E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24C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Единовременная премия устанавливается в размере, не превышающем 100 пр</w:t>
      </w:r>
      <w:r w:rsidRPr="00124C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124C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центов оклада (должностного оклада), ставки в расчете на год.</w:t>
      </w:r>
    </w:p>
    <w:p w:rsidR="00204358" w:rsidRPr="008E78EE" w:rsidRDefault="00204358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</w:pPr>
    </w:p>
    <w:p w:rsidR="00D71B59" w:rsidRPr="00DD3498" w:rsidRDefault="00D71B59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4.9. Срок, на который работникам 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МКОУ Семеновской СШ 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устанавливаются выплаты стимулирующего характера, основания для пересмотра установленных размеров выплат, порядок оценки критериев и (или) целевых показателей для установления выплат стим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лирующего характера работникам определяются локальным нормативным актом 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(или) коллективным договором.</w:t>
      </w:r>
    </w:p>
    <w:p w:rsidR="004244AB" w:rsidRDefault="00D71B59" w:rsidP="004244A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</w:r>
      <w:r w:rsid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</w:t>
      </w:r>
      <w:r w:rsidR="004D6CBC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4244AB" w:rsidRPr="004244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Критерии и (или) целевые показатели для оценки эффективности (качества) раб</w:t>
      </w:r>
      <w:r w:rsidR="004244AB" w:rsidRPr="004244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4244AB" w:rsidRPr="004244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ты для установления выплат стимулирующего характера работникам устанавливаются организацией по согласованию с учредителем.</w:t>
      </w:r>
    </w:p>
    <w:p w:rsidR="004244AB" w:rsidRDefault="004244AB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4244AB" w:rsidP="004244A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4.11.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соответствии с </w:t>
      </w:r>
      <w:hyperlink r:id="rId21" w:history="1">
        <w:r w:rsidR="00D71B59"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Законом Волгоградской области от 06 марта 2009 г. N 1862-ОД "Об оплате труда работников государственных учреждений Волгоградской обла</w:t>
        </w:r>
        <w:r w:rsidR="00D71B59"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с</w:t>
        </w:r>
        <w:r w:rsidR="00D71B59"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ти"</w:t>
        </w:r>
      </w:hyperlink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руководителю 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 Семеновской СШ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его заместителям,  специалистам, работа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щим в организаци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ой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сельской местности, устанавливается повыша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щий коэффициент к окладу (должностному окладу) ставке за работу в сельской местн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сти в размере 25 процентов в месяц.</w:t>
      </w:r>
    </w:p>
    <w:p w:rsidR="00D71B59" w:rsidRPr="00DD3498" w:rsidRDefault="00D71B59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К специалистам, указанным в настоящем пункте, относятся должности по професси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нальным квалификационным группам:</w:t>
      </w:r>
    </w:p>
    <w:p w:rsidR="00D71B59" w:rsidRPr="00204358" w:rsidRDefault="00D71B59" w:rsidP="00204358">
      <w:pPr>
        <w:pStyle w:val="af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"Должности педагогических работников",</w:t>
      </w:r>
    </w:p>
    <w:p w:rsidR="00D71B59" w:rsidRPr="00204358" w:rsidRDefault="0011590A" w:rsidP="00204358">
      <w:pPr>
        <w:pStyle w:val="af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71B59"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"Должности руководителей, специалистов и служащих второго уровня" (2, 3, 4 уровень),</w:t>
      </w:r>
    </w:p>
    <w:p w:rsidR="00D71B59" w:rsidRPr="00204358" w:rsidRDefault="00D71B59" w:rsidP="00204358">
      <w:pPr>
        <w:pStyle w:val="af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"Должности руководителей, специалистов и служащих третьего уровня" (1, 2, 3, 4, 5 уровень).</w:t>
      </w:r>
    </w:p>
    <w:p w:rsidR="00D71B59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4D6CBC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</w:t>
      </w:r>
      <w:r w:rsidR="004244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Молодым специалистам, работающим в 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расположенн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ой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сельск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устанавливается ежемесячная надбавка к окладу (тарифной ста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ке) заработной платы в размере, установленном </w:t>
      </w:r>
      <w:hyperlink r:id="rId22" w:history="1"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Законом Волгоградской области от 26 ноября 2004 г. N 964-ОД "О государственных социальных гарантиях молодым специ</w:t>
        </w:r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а</w:t>
        </w:r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листам, работающим в областных государственных и муниципальных учреждениях, расположенных в сельских поселениях и рабочих поселках Волгоградской обла</w:t>
        </w:r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с</w:t>
        </w:r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ти"</w:t>
        </w:r>
      </w:hyperlink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(далее именуется - Закон N 964-ОД).</w:t>
      </w:r>
    </w:p>
    <w:p w:rsidR="00204358" w:rsidRDefault="00204358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</w:t>
      </w:r>
      <w:r w:rsidR="004244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При наступлении у работника права на изменение размеров стимулирующих на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бавок в период пребывания в ежегодном или ином отпуске, в период его временной н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чании указанных периодов.</w:t>
      </w:r>
    </w:p>
    <w:p w:rsidR="00204358" w:rsidRDefault="00204358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</w:t>
      </w:r>
      <w:r w:rsidR="004244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Выплаты стимулирующего характера устанавливаются пропорционально доле з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нимаемой штатной единицы и (или) учебной нагрузки.</w:t>
      </w:r>
    </w:p>
    <w:p w:rsidR="004244AB" w:rsidRPr="00DD3498" w:rsidRDefault="004244AB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Выплаты стимулирующего характера (за исключением надбавк</w:t>
      </w:r>
      <w:r w:rsidR="004244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за квалификац</w:t>
      </w:r>
      <w:r w:rsidR="004244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4244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онную категорию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повышающего коэффициента к должностному окладу за работу в сельской местности) для педагогических работников устанавливаются следующим обр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зом: для имеющих нагрузку менее ставки - пропорционально доле занимаемой штатной единицы и (или) учебной (преподавательской) работы, для имеющих нагрузку в размере ставки и более - от оклада (должностного оклада), ставки.</w:t>
      </w:r>
    </w:p>
    <w:p w:rsidR="00D71B59" w:rsidRPr="00204358" w:rsidRDefault="00D71B59" w:rsidP="0020435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0435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5. Условия оплаты тр</w:t>
      </w:r>
      <w:r w:rsidR="0011590A" w:rsidRPr="0020435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уда руководителя</w:t>
      </w:r>
      <w:r w:rsidRPr="0020435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, его заместителей.</w:t>
      </w:r>
    </w:p>
    <w:p w:rsidR="00D71B59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5.1. Заработная плата руководителя 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</w:t>
      </w:r>
      <w:proofErr w:type="gramStart"/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Семеновской</w:t>
      </w:r>
      <w:proofErr w:type="gramEnd"/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его заместителей  состоит из должностного оклада, выплат компенсационного и стимулирующего характера.</w:t>
      </w:r>
    </w:p>
    <w:p w:rsidR="00204358" w:rsidRDefault="00204358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5.2. Условия оплаты труда руководителя 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устанавливаются в трудовом договоре (дополнительном соглашении к трудовому договору), оформляемом в соответствии с типовой формой трудового договора, утвержденной </w:t>
      </w:r>
      <w:hyperlink r:id="rId23" w:history="1"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12 апреля 2013 г. N 329 "О типовой форме трудового договора с руководителем государственного (муниципального) учреждения"</w:t>
        </w:r>
      </w:hyperlink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04358" w:rsidRPr="00DD3498" w:rsidRDefault="00204358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5.3. Предельный уровень соотношения среднемесячн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ой заработной платы руководителя 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его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заместителей, формируемой за счет всех источников ф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нансового обеспечения и рассчитываемой за календарный год, и среднемесячной зар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ботной платы работников учрежд</w:t>
      </w:r>
      <w:r w:rsidR="004244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ения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(без учета заработной платы соответствующего руководителя, его заместителей</w:t>
      </w:r>
      <w:r w:rsidR="004244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определяется:</w:t>
      </w:r>
    </w:p>
    <w:p w:rsidR="00D71B59" w:rsidRPr="00DD3498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штатной численности менее 10 единиц - в кратности 2;</w:t>
      </w:r>
    </w:p>
    <w:p w:rsidR="00D71B59" w:rsidRPr="00DD3498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штатной численности от 10 единиц до 50 единиц - в кратности 3;</w:t>
      </w:r>
    </w:p>
    <w:p w:rsidR="00D71B59" w:rsidRPr="00DD3498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штатной численности от 50 до 100 единиц – в кратности 4;</w:t>
      </w:r>
    </w:p>
    <w:p w:rsidR="00204358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штатной численности от 100</w:t>
      </w:r>
      <w:r w:rsid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 200 единиц – в кратности 5.</w:t>
      </w:r>
    </w:p>
    <w:p w:rsidR="00204358" w:rsidRDefault="00204358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5.4. Должностной оклад руководителя 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МКОУ Семеновской СШ 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устанавливается учр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дителем в зависимости от сложности труда, в том числе с учетом масштаба управления, особенностей деятельности и значимости 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A3A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образовательной организации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участия в цел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вых программах.</w:t>
      </w:r>
    </w:p>
    <w:p w:rsidR="009A3A42" w:rsidRPr="00DD3498" w:rsidRDefault="009A3A42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04358" w:rsidRDefault="009A3A42" w:rsidP="009A3A42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71B59" w:rsidRPr="00DD3498">
        <w:rPr>
          <w:rFonts w:ascii="Times New Roman" w:hAnsi="Times New Roman" w:cs="Times New Roman"/>
        </w:rPr>
        <w:t>Порядок и</w:t>
      </w:r>
      <w:r w:rsidR="0011590A" w:rsidRPr="00DD3498">
        <w:rPr>
          <w:rFonts w:ascii="Times New Roman" w:hAnsi="Times New Roman" w:cs="Times New Roman"/>
        </w:rPr>
        <w:t xml:space="preserve"> условия установления должностного оклада </w:t>
      </w:r>
      <w:r w:rsidR="00D71B59" w:rsidRPr="00DD3498">
        <w:rPr>
          <w:rFonts w:ascii="Times New Roman" w:hAnsi="Times New Roman" w:cs="Times New Roman"/>
        </w:rPr>
        <w:t xml:space="preserve"> руководителя</w:t>
      </w:r>
      <w:r w:rsidR="0011590A" w:rsidRPr="00DD349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образовательной организации</w:t>
      </w:r>
      <w:r w:rsidR="0011590A" w:rsidRPr="00DD3498">
        <w:rPr>
          <w:rFonts w:ascii="Times New Roman" w:hAnsi="Times New Roman" w:cs="Times New Roman"/>
          <w:spacing w:val="2"/>
        </w:rPr>
        <w:t xml:space="preserve"> </w:t>
      </w:r>
      <w:r w:rsidR="00D71B59" w:rsidRPr="00DD3498">
        <w:rPr>
          <w:rFonts w:ascii="Times New Roman" w:hAnsi="Times New Roman" w:cs="Times New Roman"/>
        </w:rPr>
        <w:t xml:space="preserve">определяются нормативным правовым актом учредителя, согласованным  в установленном порядке.     </w:t>
      </w:r>
    </w:p>
    <w:p w:rsidR="00D71B59" w:rsidRPr="00DD3498" w:rsidRDefault="00D71B59" w:rsidP="00204358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DD34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3A42" w:rsidRPr="009A3A42" w:rsidRDefault="00DC3F0C" w:rsidP="009A3A42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9A3A42" w:rsidRPr="009A3A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Размеры должностных окладов заместителей руководителя организации устанавл</w:t>
      </w:r>
      <w:r w:rsidR="009A3A42" w:rsidRPr="009A3A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9A3A42" w:rsidRPr="009A3A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ваются исходя из штатной численности работников организации:</w:t>
      </w:r>
    </w:p>
    <w:p w:rsidR="009A3A42" w:rsidRDefault="009A3A42" w:rsidP="009A3A42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A3A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штатной численности работников организации менее 50 единиц - на 30 процентов ниже должностного оклада руководителя организации; </w:t>
      </w:r>
    </w:p>
    <w:p w:rsidR="009A3A42" w:rsidRPr="009A3A42" w:rsidRDefault="009A3A42" w:rsidP="009A3A42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A3A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50 и более - на 20 процентов ниже должностного оклада руководителя учреждения.</w:t>
      </w:r>
    </w:p>
    <w:p w:rsidR="009A3A42" w:rsidRPr="009A3A42" w:rsidRDefault="009A3A42" w:rsidP="009A3A42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A3A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Конкретные размеры должностных окладов заместителей руководителя организации у</w:t>
      </w:r>
      <w:r w:rsidRPr="009A3A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9A3A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танавливаются руководителем организации.</w:t>
      </w:r>
    </w:p>
    <w:p w:rsidR="009A3A42" w:rsidRPr="009A3A42" w:rsidRDefault="009A3A42" w:rsidP="009A3A42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A3A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установлении должностных окладов заместителей руководителя организации их размер подлежит округлению до целого рубля в сторону увеличения.</w:t>
      </w:r>
    </w:p>
    <w:p w:rsidR="00D71B59" w:rsidRDefault="00D71B59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5.6. С учетом условий труда руководителю 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заместителям р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ководителя организации устанавливаются выплаты компенсационного характера, пред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смотренные разделом 3 настоящего Положения.</w:t>
      </w:r>
    </w:p>
    <w:p w:rsidR="009A3A42" w:rsidRDefault="009A3A42" w:rsidP="009A3A4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</w:p>
    <w:p w:rsidR="00D71B59" w:rsidRPr="00DD3498" w:rsidRDefault="009A3A42" w:rsidP="009A3A4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Выплаты компенсационного характера руководителю 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Семеновской СШ 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навливаются учредителем в размере и на условиях, определенных разделом 3 настоящ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 Положения.</w:t>
      </w:r>
    </w:p>
    <w:p w:rsidR="009A3A42" w:rsidRDefault="009A3A42" w:rsidP="009A3A4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</w:p>
    <w:p w:rsidR="00D71B59" w:rsidRDefault="009A3A42" w:rsidP="009A3A4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  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Выплаты компенсационного характера заместителям руководителя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 Семено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ской СШ 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устанавливаются руководителем 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МКОУ Семеновской СШ 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размере и на усл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виях, определенных разделом 3 настоящего Положения.</w:t>
      </w:r>
    </w:p>
    <w:p w:rsidR="00204358" w:rsidRDefault="00204358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5.7. Руководителю 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его заместителям  могут устанавливаться следующие выплаты стимулирующего характера:</w:t>
      </w:r>
    </w:p>
    <w:p w:rsidR="00D71B59" w:rsidRPr="00204358" w:rsidRDefault="00D71B59" w:rsidP="00204358">
      <w:pPr>
        <w:pStyle w:val="af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повышающий коэффициент к должностному окладу за работу в сельской местн</w:t>
      </w:r>
      <w:r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сти;</w:t>
      </w:r>
    </w:p>
    <w:p w:rsidR="00D71B59" w:rsidRPr="00DD3498" w:rsidRDefault="00D71B59" w:rsidP="00204358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DD3498">
        <w:rPr>
          <w:rFonts w:ascii="Times New Roman" w:hAnsi="Times New Roman" w:cs="Times New Roman"/>
        </w:rPr>
        <w:t>надбавка за общий трудовой стаж, за выслугу лет;</w:t>
      </w:r>
    </w:p>
    <w:p w:rsidR="00D71B59" w:rsidRPr="00DD3498" w:rsidRDefault="00D71B59" w:rsidP="00204358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DD3498">
        <w:rPr>
          <w:rFonts w:ascii="Times New Roman" w:hAnsi="Times New Roman" w:cs="Times New Roman"/>
        </w:rPr>
        <w:t>персональный повышающий коэффициент к должностному окладу;</w:t>
      </w:r>
    </w:p>
    <w:p w:rsidR="00D71B59" w:rsidRPr="00DD3498" w:rsidRDefault="00D71B59" w:rsidP="00204358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DD3498">
        <w:rPr>
          <w:rFonts w:ascii="Times New Roman" w:hAnsi="Times New Roman" w:cs="Times New Roman"/>
        </w:rPr>
        <w:t>премиальные выплаты.</w:t>
      </w:r>
    </w:p>
    <w:p w:rsidR="00D71B59" w:rsidRPr="00DD3498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Выплаты стимули</w:t>
      </w:r>
      <w:r w:rsidR="0011590A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рующего характера руководителю 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его заместителям (за исключением повышающего коэффициента к должностному окладу за работу в сельской местности, надбавка за общий трудовой стаж, за выслугу лет) уст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навливаются в зависимости от исполнения ими целевых показателей эффективности р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боты, к которым относятся:</w:t>
      </w:r>
    </w:p>
    <w:p w:rsidR="00D71B59" w:rsidRPr="00204358" w:rsidRDefault="00D71B59" w:rsidP="00204358">
      <w:pPr>
        <w:pStyle w:val="af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интенсивность и высокие результаты работы;</w:t>
      </w:r>
    </w:p>
    <w:p w:rsidR="00D71B59" w:rsidRPr="00204358" w:rsidRDefault="00D71B59" w:rsidP="00204358">
      <w:pPr>
        <w:pStyle w:val="af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результативная организационно-управленческая (финансовая) работа;</w:t>
      </w:r>
    </w:p>
    <w:p w:rsidR="00D71B59" w:rsidRPr="00204358" w:rsidRDefault="00D71B59" w:rsidP="00204358">
      <w:pPr>
        <w:pStyle w:val="af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организация приносящей доход деятельности в организации.</w:t>
      </w:r>
    </w:p>
    <w:p w:rsidR="00D71B59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5.8. Повышающий коэффициент к должностному окладу за работу в сельской местности устанавливается руководителю </w:t>
      </w:r>
      <w:r w:rsidR="00E855FD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его заместителям  в размере и на условиях, определенных разделом 4 настоящего Положения.</w:t>
      </w:r>
    </w:p>
    <w:p w:rsidR="00DC3F0C" w:rsidRPr="00DD3498" w:rsidRDefault="00DC3F0C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Надбавка за общий трудовой стаж, за выслугу лет руководителю </w:t>
      </w:r>
      <w:r w:rsidR="00E855FD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Сем</w:t>
      </w:r>
      <w:r w:rsidR="00E855FD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E855FD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его заместителям  устанавливается от должностного оклада в месяц в сл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дующих размерах:</w:t>
      </w:r>
    </w:p>
    <w:p w:rsidR="00D71B59" w:rsidRPr="00DD3498" w:rsidRDefault="00D71B59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 стаже работы от 1 года до 5 лет - 3 процента;</w:t>
      </w:r>
    </w:p>
    <w:p w:rsidR="00D71B59" w:rsidRPr="00DD3498" w:rsidRDefault="00D71B59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стаже работы от 5 до 10 лет - 5 процентов;</w:t>
      </w:r>
    </w:p>
    <w:p w:rsidR="00D71B59" w:rsidRPr="00DD3498" w:rsidRDefault="00D71B59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стаже работы от 10 до 15 лет - 8 процентов;</w:t>
      </w:r>
    </w:p>
    <w:p w:rsidR="00D71B59" w:rsidRPr="00DD3498" w:rsidRDefault="00D71B59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свыше 15 лет - 10 процентов.</w:t>
      </w:r>
    </w:p>
    <w:p w:rsidR="00D71B59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5.9. Руководителю </w:t>
      </w:r>
      <w:r w:rsidR="00E855FD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его заместителям   может устанавливаться персональный повышающий коэффициент к окладу (должностному окладу), ставке.</w:t>
      </w:r>
    </w:p>
    <w:p w:rsidR="00DC3F0C" w:rsidRDefault="00DC3F0C" w:rsidP="00DC3F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</w:p>
    <w:p w:rsidR="00D71B59" w:rsidRDefault="00DC3F0C" w:rsidP="00DC3F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Персональный повышающий коэффициент к должностному окладу руководителя </w:t>
      </w:r>
      <w:r w:rsidR="00E855FD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</w:t>
      </w:r>
      <w:proofErr w:type="gramStart"/>
      <w:r w:rsidR="00E855FD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Семеновской</w:t>
      </w:r>
      <w:proofErr w:type="gramEnd"/>
      <w:r w:rsidR="00E855FD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СШ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его заместителей  не образует новый должностной оклад и не учитывается при начислении иных выплат стимулирующего и компенсационного хара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тера.</w:t>
      </w:r>
    </w:p>
    <w:p w:rsidR="00A03E12" w:rsidRDefault="00DC3F0C" w:rsidP="00DC3F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D71B59" w:rsidRDefault="00DC3F0C" w:rsidP="00DC3F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Решение об установлении персонального повышающего коэффициента к должностн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 окладу и его размерах принимается учредителем персонально в отношении </w:t>
      </w:r>
      <w:r w:rsidR="00E855FD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дителя </w:t>
      </w:r>
      <w:r w:rsidR="00E855FD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</w:t>
      </w:r>
      <w:proofErr w:type="gramStart"/>
      <w:r w:rsidR="00E855FD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Семеновской</w:t>
      </w:r>
      <w:proofErr w:type="gramEnd"/>
      <w:r w:rsidR="00E855FD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СШ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срок до одного года.</w:t>
      </w:r>
    </w:p>
    <w:p w:rsidR="00A03E12" w:rsidRDefault="00A03E12" w:rsidP="00DC3F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C3F0C" w:rsidP="00DC3F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  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Решение об установлении персонального повышающего коэффициента к должностн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 окладу заместителей руководителя </w:t>
      </w:r>
      <w:r w:rsidR="00E855FD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</w:t>
      </w:r>
      <w:proofErr w:type="gramStart"/>
      <w:r w:rsidR="00E855FD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Семеновской</w:t>
      </w:r>
      <w:proofErr w:type="gramEnd"/>
      <w:r w:rsidR="00E855FD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СШ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его размерах прин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мается руководителем </w:t>
      </w:r>
      <w:r w:rsidR="00E855FD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МКОУ Семеновской СШ 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срок до одного года.</w:t>
      </w:r>
    </w:p>
    <w:p w:rsidR="00DC3F0C" w:rsidRDefault="00DC3F0C" w:rsidP="00DC3F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C3F0C" w:rsidP="00DC3F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Размер персонального повышающего коэффициента к должностному окладу руков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дителя </w:t>
      </w:r>
      <w:r w:rsidR="00E855FD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 Семеновской СШ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его заместителей не должен превышать 200 процентов должностного оклада.</w:t>
      </w:r>
    </w:p>
    <w:p w:rsidR="00DC3F0C" w:rsidRDefault="00DC3F0C" w:rsidP="00DC3F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C3F0C" w:rsidRDefault="00DC3F0C" w:rsidP="00DC3F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Pr="00DC3F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наличии двух и более критериев персонального повышающего коэффициента зн</w:t>
      </w:r>
      <w:r w:rsidRPr="00DC3F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C3F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чения критериев суммируются, и размер персонального повышающего коэффициента к должностному окладу руководителя организации, его заместителей не должен прев</w:t>
      </w:r>
      <w:r w:rsidRPr="00DC3F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DC3F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шать 200 процентов должностного оклада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C3F0C" w:rsidRPr="00DD3498" w:rsidRDefault="00DC3F0C" w:rsidP="00DC3F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4723C" w:rsidRPr="00DD3498" w:rsidRDefault="0044723C" w:rsidP="002043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5.9.1. Конкретные критерии и особенности определения размера персонального п</w:t>
      </w:r>
      <w:r w:rsidRPr="00DD3498">
        <w:rPr>
          <w:rFonts w:ascii="Times New Roman" w:hAnsi="Times New Roman" w:cs="Times New Roman"/>
          <w:sz w:val="24"/>
          <w:szCs w:val="24"/>
        </w:rPr>
        <w:t>о</w:t>
      </w:r>
      <w:r w:rsidRPr="00DD3498">
        <w:rPr>
          <w:rFonts w:ascii="Times New Roman" w:hAnsi="Times New Roman" w:cs="Times New Roman"/>
          <w:sz w:val="24"/>
          <w:szCs w:val="24"/>
        </w:rPr>
        <w:t xml:space="preserve">вышающего коэффициента к должностному окладу руководителя </w:t>
      </w:r>
      <w:r w:rsidR="00DC3F0C">
        <w:rPr>
          <w:rFonts w:ascii="Times New Roman" w:hAnsi="Times New Roman" w:cs="Times New Roman"/>
          <w:sz w:val="24"/>
          <w:szCs w:val="24"/>
        </w:rPr>
        <w:t>образовательной орг</w:t>
      </w:r>
      <w:r w:rsidR="00DC3F0C">
        <w:rPr>
          <w:rFonts w:ascii="Times New Roman" w:hAnsi="Times New Roman" w:cs="Times New Roman"/>
          <w:sz w:val="24"/>
          <w:szCs w:val="24"/>
        </w:rPr>
        <w:t>а</w:t>
      </w:r>
      <w:r w:rsidR="00DC3F0C">
        <w:rPr>
          <w:rFonts w:ascii="Times New Roman" w:hAnsi="Times New Roman" w:cs="Times New Roman"/>
          <w:sz w:val="24"/>
          <w:szCs w:val="24"/>
        </w:rPr>
        <w:t>низации</w:t>
      </w:r>
      <w:r w:rsidRPr="00DD3498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</w:t>
      </w:r>
      <w:r w:rsidRPr="004B4E78">
        <w:rPr>
          <w:rFonts w:ascii="Times New Roman" w:hAnsi="Times New Roman" w:cs="Times New Roman"/>
          <w:sz w:val="24"/>
          <w:szCs w:val="24"/>
          <w:u w:val="single"/>
        </w:rPr>
        <w:t>приложением № 6</w:t>
      </w:r>
      <w:r w:rsidRPr="00DD3498">
        <w:rPr>
          <w:rFonts w:ascii="Times New Roman" w:hAnsi="Times New Roman" w:cs="Times New Roman"/>
          <w:sz w:val="24"/>
          <w:szCs w:val="24"/>
        </w:rPr>
        <w:t>.</w:t>
      </w:r>
    </w:p>
    <w:p w:rsidR="0044723C" w:rsidRPr="00DD3498" w:rsidRDefault="0044723C" w:rsidP="002043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Размеры персонального повышающего коэффициента к должностному окладу заме</w:t>
      </w:r>
      <w:r w:rsidRPr="00DD3498">
        <w:rPr>
          <w:rFonts w:ascii="Times New Roman" w:hAnsi="Times New Roman" w:cs="Times New Roman"/>
          <w:sz w:val="24"/>
          <w:szCs w:val="24"/>
        </w:rPr>
        <w:t>с</w:t>
      </w:r>
      <w:r w:rsidRPr="00DD3498">
        <w:rPr>
          <w:rFonts w:ascii="Times New Roman" w:hAnsi="Times New Roman" w:cs="Times New Roman"/>
          <w:sz w:val="24"/>
          <w:szCs w:val="24"/>
        </w:rPr>
        <w:t>тителя руководителя организации устанавливаются локальным нормативным актом орг</w:t>
      </w:r>
      <w:r w:rsidRPr="00DD3498">
        <w:rPr>
          <w:rFonts w:ascii="Times New Roman" w:hAnsi="Times New Roman" w:cs="Times New Roman"/>
          <w:sz w:val="24"/>
          <w:szCs w:val="24"/>
        </w:rPr>
        <w:t>а</w:t>
      </w:r>
      <w:r w:rsidRPr="00DD3498">
        <w:rPr>
          <w:rFonts w:ascii="Times New Roman" w:hAnsi="Times New Roman" w:cs="Times New Roman"/>
          <w:sz w:val="24"/>
          <w:szCs w:val="24"/>
        </w:rPr>
        <w:t>низации и не могут превышать размера, установленного в отношении руководителя орг</w:t>
      </w:r>
      <w:r w:rsidRPr="00DD3498">
        <w:rPr>
          <w:rFonts w:ascii="Times New Roman" w:hAnsi="Times New Roman" w:cs="Times New Roman"/>
          <w:sz w:val="24"/>
          <w:szCs w:val="24"/>
        </w:rPr>
        <w:t>а</w:t>
      </w:r>
      <w:r w:rsidRPr="00DD3498">
        <w:rPr>
          <w:rFonts w:ascii="Times New Roman" w:hAnsi="Times New Roman" w:cs="Times New Roman"/>
          <w:sz w:val="24"/>
          <w:szCs w:val="24"/>
        </w:rPr>
        <w:t xml:space="preserve">низации. </w:t>
      </w:r>
    </w:p>
    <w:p w:rsidR="0044723C" w:rsidRPr="00DD3498" w:rsidRDefault="0044723C" w:rsidP="002043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5.9.2.  Решение о введении соответствующих стимулирующих выплат принимается распоряжением администрации Камышинского муниципального района с учетом обесп</w:t>
      </w:r>
      <w:r w:rsidRPr="00DD3498">
        <w:rPr>
          <w:rFonts w:ascii="Times New Roman" w:hAnsi="Times New Roman" w:cs="Times New Roman"/>
          <w:sz w:val="24"/>
          <w:szCs w:val="24"/>
        </w:rPr>
        <w:t>е</w:t>
      </w:r>
      <w:r w:rsidRPr="00DD3498">
        <w:rPr>
          <w:rFonts w:ascii="Times New Roman" w:hAnsi="Times New Roman" w:cs="Times New Roman"/>
          <w:sz w:val="24"/>
          <w:szCs w:val="24"/>
        </w:rPr>
        <w:t xml:space="preserve">чения указанных выплат финансовыми средствами. </w:t>
      </w:r>
    </w:p>
    <w:p w:rsidR="004D6CBC" w:rsidRPr="00DD3498" w:rsidRDefault="0044723C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Персональный повышающий коэффициент руководителю образовательной орган</w:t>
      </w:r>
      <w:r w:rsidRPr="00DD3498">
        <w:rPr>
          <w:rFonts w:ascii="Times New Roman" w:hAnsi="Times New Roman" w:cs="Times New Roman"/>
          <w:sz w:val="24"/>
          <w:szCs w:val="24"/>
        </w:rPr>
        <w:t>и</w:t>
      </w:r>
      <w:r w:rsidRPr="00DD3498">
        <w:rPr>
          <w:rFonts w:ascii="Times New Roman" w:hAnsi="Times New Roman" w:cs="Times New Roman"/>
          <w:sz w:val="24"/>
          <w:szCs w:val="24"/>
        </w:rPr>
        <w:t>зации утверждается учредителем   по состоянию на 01 сентября текущего года.</w:t>
      </w:r>
    </w:p>
    <w:p w:rsidR="0044723C" w:rsidRPr="00DD3498" w:rsidRDefault="0044723C" w:rsidP="0020435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5.9.3 Решение об установлении персонального повышающего коэффициента к дол</w:t>
      </w:r>
      <w:r w:rsidRPr="00DD3498">
        <w:rPr>
          <w:rFonts w:ascii="Times New Roman" w:hAnsi="Times New Roman" w:cs="Times New Roman"/>
          <w:sz w:val="24"/>
          <w:szCs w:val="24"/>
        </w:rPr>
        <w:t>ж</w:t>
      </w:r>
      <w:r w:rsidRPr="00DD3498">
        <w:rPr>
          <w:rFonts w:ascii="Times New Roman" w:hAnsi="Times New Roman" w:cs="Times New Roman"/>
          <w:sz w:val="24"/>
          <w:szCs w:val="24"/>
        </w:rPr>
        <w:t>ностному окладу заместителя руководителя учреждения и его размерах принимается р</w:t>
      </w:r>
      <w:r w:rsidRPr="00DD3498">
        <w:rPr>
          <w:rFonts w:ascii="Times New Roman" w:hAnsi="Times New Roman" w:cs="Times New Roman"/>
          <w:sz w:val="24"/>
          <w:szCs w:val="24"/>
        </w:rPr>
        <w:t>у</w:t>
      </w:r>
      <w:r w:rsidRPr="00DD3498">
        <w:rPr>
          <w:rFonts w:ascii="Times New Roman" w:hAnsi="Times New Roman" w:cs="Times New Roman"/>
          <w:sz w:val="24"/>
          <w:szCs w:val="24"/>
        </w:rPr>
        <w:t>ководителем учреждения, учитывая уровень профессиональной подготовленности рабо</w:t>
      </w:r>
      <w:r w:rsidRPr="00DD3498">
        <w:rPr>
          <w:rFonts w:ascii="Times New Roman" w:hAnsi="Times New Roman" w:cs="Times New Roman"/>
          <w:sz w:val="24"/>
          <w:szCs w:val="24"/>
        </w:rPr>
        <w:t>т</w:t>
      </w:r>
      <w:r w:rsidRPr="00DD3498">
        <w:rPr>
          <w:rFonts w:ascii="Times New Roman" w:hAnsi="Times New Roman" w:cs="Times New Roman"/>
          <w:sz w:val="24"/>
          <w:szCs w:val="24"/>
        </w:rPr>
        <w:t xml:space="preserve">ника учреждения, сложность, важность выполняемой работы, степень самостоятельности и ответственности при выполнении поставленных задач и другие факторы: </w:t>
      </w:r>
    </w:p>
    <w:p w:rsidR="0044723C" w:rsidRPr="00DD3498" w:rsidRDefault="0044723C" w:rsidP="0020435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- за уровень профессиональной компетентности работника (опыт профессиональной деятельности, принятия решений в сложных ситуациях), сложность, важность выполня</w:t>
      </w:r>
      <w:r w:rsidRPr="00DD3498">
        <w:rPr>
          <w:rFonts w:ascii="Times New Roman" w:hAnsi="Times New Roman" w:cs="Times New Roman"/>
          <w:sz w:val="24"/>
          <w:szCs w:val="24"/>
        </w:rPr>
        <w:t>е</w:t>
      </w:r>
      <w:r w:rsidRPr="00DD3498">
        <w:rPr>
          <w:rFonts w:ascii="Times New Roman" w:hAnsi="Times New Roman" w:cs="Times New Roman"/>
          <w:sz w:val="24"/>
          <w:szCs w:val="24"/>
        </w:rPr>
        <w:t>мой работы до 1,50 (включительно);</w:t>
      </w:r>
    </w:p>
    <w:p w:rsidR="0044723C" w:rsidRPr="00DD3498" w:rsidRDefault="0044723C" w:rsidP="004472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 xml:space="preserve">- за результативную организационно-методическую работу - 0,5 (включительно). </w:t>
      </w:r>
    </w:p>
    <w:p w:rsidR="0044723C" w:rsidRPr="00DD3498" w:rsidRDefault="0044723C" w:rsidP="0044723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2043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5.10. Руководителю </w:t>
      </w:r>
      <w:r w:rsidR="00E855FD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51BC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образовательной организации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его заместителям  в целях поощр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ния могут выплачиваться премиальные выплаты (по итогам работы, за выполнение ос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 важных и срочных работ, единовременные премии).</w:t>
      </w:r>
    </w:p>
    <w:p w:rsidR="00B51BC2" w:rsidRPr="00DD3498" w:rsidRDefault="00B51BC2" w:rsidP="002043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D71B59" w:rsidRDefault="00D71B59" w:rsidP="00D71B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Премирование руководителя </w:t>
      </w:r>
      <w:r w:rsidR="00B51BC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образовательной организации</w:t>
      </w:r>
      <w:r w:rsidR="00B51BC2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производится по ит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гам работы за отчетный период (за месяц, квартал, год) по результатам выполнения ц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левых показателей эффективности деятельности </w:t>
      </w:r>
      <w:r w:rsidR="00E855FD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ее руков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дителя, оценки качества работы</w:t>
      </w:r>
      <w:r w:rsidR="00B51BC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образовательной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организации, устанавливаемых учр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дителем.</w:t>
      </w:r>
    </w:p>
    <w:p w:rsidR="00B51BC2" w:rsidRPr="00DD3498" w:rsidRDefault="00B51BC2" w:rsidP="00D71B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D71B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Общий размер премий по итогам работы не может превышать 300 процентов должностного оклада в расчете на год. Общий размер премий по итогам работы за счет средств, полученных от приносящей доход деятельности, может быть увеличен по р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шению учредителя.</w:t>
      </w:r>
    </w:p>
    <w:p w:rsidR="00B51BC2" w:rsidRPr="00DD3498" w:rsidRDefault="00B51BC2" w:rsidP="00D71B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D71B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Премия за выполнение особо важных и срочных работ. Общий размер премий за выполнение особо важных и срочных работ не должен превышать 200 процентов дол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ностного оклада в расчете на год.</w:t>
      </w:r>
    </w:p>
    <w:p w:rsidR="00B51BC2" w:rsidRPr="00DD3498" w:rsidRDefault="00B51BC2" w:rsidP="00D71B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D71B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Единовременная премия [за длительную безупречную работу, большой вклад в развитие отрасли, в связи с праздничными и юбилейными датами (по достижении во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раста 50 лет и далее каждые 5 лет), при увольнении в связи с уходом на пенсию, в связи с награждением]. Единовременная премия устанавливается в размере, не превышающем 100 процентов должностного оклада.</w:t>
      </w:r>
    </w:p>
    <w:p w:rsidR="00B51BC2" w:rsidRPr="00DD3498" w:rsidRDefault="00B51BC2" w:rsidP="00D71B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D71B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Установленные размеры премий по итогам работы (за месяц, квартал, год), а та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 общий размер премий по итогам работы могут быть увеличены за счет средств от приносящей доход деятельности по решению учредителя.</w:t>
      </w:r>
    </w:p>
    <w:p w:rsidR="00204358" w:rsidRPr="00DD3498" w:rsidRDefault="00204358" w:rsidP="00D71B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2043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5.11. При прекращении трудового договора с руководителем </w:t>
      </w:r>
      <w:r w:rsidR="00E855FD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его заместителями по любым установленным </w:t>
      </w:r>
      <w:hyperlink r:id="rId24" w:history="1"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Трудовым кодексом Российской Федер</w:t>
        </w:r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а</w:t>
        </w:r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ции</w:t>
        </w:r>
      </w:hyperlink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другими федеральными законами основаниям совокупный размер выплачиваемых ему выходных пособий, компенсаций и иных выплат в любой форме, в том числе ко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пенсаций, указанных в части второй статьи 349.3 </w:t>
      </w:r>
      <w:hyperlink r:id="rId25" w:history="1"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Трудового кодекса Российской Фед</w:t>
        </w:r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е</w:t>
        </w:r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рации</w:t>
        </w:r>
      </w:hyperlink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и выходных пособий, предусмотренных трудовым договором или коллективным договором в соответствии с частью </w:t>
      </w:r>
      <w:r w:rsidR="00B51BC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восьм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ой статьи 178 </w:t>
      </w:r>
      <w:hyperlink r:id="rId26" w:history="1">
        <w:r w:rsidRPr="00DD34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Трудового кодекса Российской Федерации</w:t>
        </w:r>
      </w:hyperlink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не может превышать трехкратный средний месячный заработок этих рабо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ников.</w:t>
      </w:r>
    </w:p>
    <w:p w:rsidR="00DD54C7" w:rsidRPr="00DD3498" w:rsidRDefault="00DD54C7" w:rsidP="002043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D71B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определении указанного в абзаце первом настоящего пункта совокупного размера выплат работнику не учитывается размер следующих выплат:</w:t>
      </w:r>
    </w:p>
    <w:p w:rsidR="00DD54C7" w:rsidRPr="00DD3498" w:rsidRDefault="00DD54C7" w:rsidP="00D71B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204358" w:rsidRDefault="00D71B59" w:rsidP="00204358">
      <w:pPr>
        <w:pStyle w:val="af"/>
        <w:numPr>
          <w:ilvl w:val="0"/>
          <w:numId w:val="9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причитающаяся работнику заработная плата;</w:t>
      </w:r>
    </w:p>
    <w:p w:rsidR="00D71B59" w:rsidRPr="00204358" w:rsidRDefault="00D71B59" w:rsidP="00204358">
      <w:pPr>
        <w:pStyle w:val="af"/>
        <w:numPr>
          <w:ilvl w:val="0"/>
          <w:numId w:val="9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средний заработок, сохраняемый в случаях направления работника </w:t>
      </w:r>
      <w:r w:rsidR="00E855FD"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 Сем</w:t>
      </w:r>
      <w:r w:rsidR="00E855FD"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E855FD"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новской СШ </w:t>
      </w:r>
      <w:r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служебную командировку,  на профессиональное обучение или дополнительное профессиональное образование с отрывом от работы, в других случаях, в которых в соответствии с трудовым законодательством и иными акт</w:t>
      </w:r>
      <w:r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ми, содержащими нормы трудового права, за работником сохраняется средний заработок;</w:t>
      </w:r>
    </w:p>
    <w:p w:rsidR="00D71B59" w:rsidRPr="00204358" w:rsidRDefault="00D71B59" w:rsidP="00204358">
      <w:pPr>
        <w:pStyle w:val="af"/>
        <w:numPr>
          <w:ilvl w:val="0"/>
          <w:numId w:val="9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возмещение расходов, связанных со служебными командировками, и расходов при переезде на работу в другую местность;</w:t>
      </w:r>
    </w:p>
    <w:p w:rsidR="00D71B59" w:rsidRPr="00204358" w:rsidRDefault="00D71B59" w:rsidP="00204358">
      <w:pPr>
        <w:pStyle w:val="af"/>
        <w:numPr>
          <w:ilvl w:val="0"/>
          <w:numId w:val="9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денежная компенсация за все неиспользованные отпуска (статья 127 </w:t>
      </w:r>
      <w:hyperlink r:id="rId27" w:history="1">
        <w:r w:rsidRPr="0020435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Трудового кодекса Российской Федерации</w:t>
        </w:r>
      </w:hyperlink>
      <w:r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);</w:t>
      </w:r>
    </w:p>
    <w:p w:rsidR="00D71B59" w:rsidRPr="00204358" w:rsidRDefault="00D71B59" w:rsidP="00204358">
      <w:pPr>
        <w:pStyle w:val="af"/>
        <w:numPr>
          <w:ilvl w:val="0"/>
          <w:numId w:val="9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средний месячный заработок, сохраняемый на период трудоустройства (статьи 178 и 318 </w:t>
      </w:r>
      <w:hyperlink r:id="rId28" w:history="1">
        <w:r w:rsidRPr="0020435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Трудового кодекса Российской Федерации</w:t>
        </w:r>
      </w:hyperlink>
      <w:r w:rsidRPr="002043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</w:p>
    <w:p w:rsidR="00204358" w:rsidRDefault="00204358" w:rsidP="00204358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204358" w:rsidRDefault="00D71B59" w:rsidP="006C423B">
      <w:pPr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0435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6. Другие вопросы оплаты труда.</w:t>
      </w:r>
    </w:p>
    <w:p w:rsidR="00D71B59" w:rsidRPr="00DD3498" w:rsidRDefault="00D71B59" w:rsidP="00DE0E6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6.1. В случаях, когда заработная плата работника, отработавшего норму рабочего врем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 в соответствии с режимом рабочего времени (графиком работы организации) на соо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ветствующий календарный месяц года, составленным согласно производственному к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лендарю, выполнившего нормы труда (трудовые обязанности), окажется ниже мин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мального размера оплаты труда, установленного федеральным (или региональным) з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конодательством, работнику производится доплата до минимального размера оплаты труда.</w:t>
      </w:r>
    </w:p>
    <w:p w:rsidR="00D71B59" w:rsidRPr="00DD3498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Если работник не полностью отработал норму рабочего времени за соответс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вующий календарный месяц года, доплата производится пропорционально отработа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ному времени.</w:t>
      </w:r>
    </w:p>
    <w:p w:rsidR="00D71B59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Доплата начисляется работнику по основному месту работы и по основной пр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фессии, должности и выплачивается вместе с заработной платой за истекший календа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ный месяц.</w:t>
      </w:r>
    </w:p>
    <w:p w:rsidR="00204358" w:rsidRPr="00DD3498" w:rsidRDefault="00204358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 В пределах выделенного фонда оплаты труда руководителю организации предоста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ляется материальная помощь.</w:t>
      </w:r>
    </w:p>
    <w:p w:rsidR="00D71B59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Решение об оказании материальной помощи и ее конкретных размерах </w:t>
      </w:r>
      <w:r w:rsidRPr="00DD3498">
        <w:rPr>
          <w:rFonts w:ascii="Times New Roman" w:hAnsi="Times New Roman" w:cs="Times New Roman"/>
          <w:sz w:val="24"/>
          <w:szCs w:val="24"/>
        </w:rPr>
        <w:t>приним</w:t>
      </w:r>
      <w:r w:rsidRPr="00DD3498">
        <w:rPr>
          <w:rFonts w:ascii="Times New Roman" w:hAnsi="Times New Roman" w:cs="Times New Roman"/>
          <w:sz w:val="24"/>
          <w:szCs w:val="24"/>
        </w:rPr>
        <w:t>а</w:t>
      </w:r>
      <w:r w:rsidRPr="00DD3498">
        <w:rPr>
          <w:rFonts w:ascii="Times New Roman" w:hAnsi="Times New Roman" w:cs="Times New Roman"/>
          <w:sz w:val="24"/>
          <w:szCs w:val="24"/>
        </w:rPr>
        <w:t xml:space="preserve">ется распоряжением администрации Камышинского муниципального района  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основ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нии письменного заявления руководителя </w:t>
      </w:r>
      <w:r w:rsidR="00AD01AB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221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образовательной организации.</w:t>
      </w:r>
    </w:p>
    <w:p w:rsidR="00D71B59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Размер материальной помощи не должен превышать двух должностных окладов руководителя организации в расчете на год.</w:t>
      </w:r>
    </w:p>
    <w:p w:rsidR="00204358" w:rsidRPr="00DD3498" w:rsidRDefault="00204358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Default="00D71B59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6.3. Работникам </w:t>
      </w:r>
      <w:r w:rsidR="00AD01AB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может предоставляться материальная помощь в порядке и на условиях, определяемых локальными нормативными актами </w:t>
      </w:r>
      <w:r w:rsidR="006C42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</w:t>
      </w:r>
      <w:r w:rsidR="006C42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6C42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тельной организации</w:t>
      </w:r>
      <w:r w:rsidR="00AD01AB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71B59" w:rsidRPr="00DD3498" w:rsidRDefault="00A03E12" w:rsidP="006C423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="006C42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Размер материальной помощи работникам </w:t>
      </w:r>
      <w:r w:rsidR="00AD01AB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Семеновской СШ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должен пр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вышать двух должностных окладов в расчете на год.</w:t>
      </w:r>
    </w:p>
    <w:p w:rsidR="00D71B59" w:rsidRDefault="00D71B59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Решение об оказании материальной помощи работнику </w:t>
      </w:r>
      <w:r w:rsidR="00AD01AB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МКОУ Семеновской СШ 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ее конкретных размерах принимает руководитель </w:t>
      </w:r>
      <w:r w:rsidR="00AD01AB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 Семеновской СШ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основ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нии письменного заявления работника.</w:t>
      </w:r>
    </w:p>
    <w:p w:rsidR="00204358" w:rsidRPr="00DD3498" w:rsidRDefault="00204358" w:rsidP="002043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806FC" w:rsidRDefault="00D71B59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6.4. Выплата единовременного пособия молодым специалистам, работающим в орган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зациях, расположенных в сельских поселениях Волгоградской области, определяется в соответствии с Законом N 964-ОД.</w:t>
      </w:r>
    </w:p>
    <w:p w:rsidR="00204358" w:rsidRDefault="00204358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4723C" w:rsidRDefault="0044723C" w:rsidP="0020435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3498">
        <w:rPr>
          <w:rFonts w:ascii="Times New Roman" w:hAnsi="Times New Roman" w:cs="Times New Roman"/>
          <w:sz w:val="24"/>
          <w:szCs w:val="24"/>
        </w:rPr>
        <w:t>6.5</w:t>
      </w:r>
      <w:r w:rsidR="006C423B">
        <w:rPr>
          <w:rFonts w:ascii="Times New Roman" w:hAnsi="Times New Roman" w:cs="Times New Roman"/>
          <w:sz w:val="24"/>
          <w:szCs w:val="24"/>
        </w:rPr>
        <w:t>. Образовательная</w:t>
      </w:r>
      <w:r w:rsidRPr="00DD3498">
        <w:rPr>
          <w:rFonts w:ascii="Times New Roman" w:hAnsi="Times New Roman" w:cs="Times New Roman"/>
          <w:sz w:val="24"/>
          <w:szCs w:val="24"/>
        </w:rPr>
        <w:t xml:space="preserve"> организация самостоятельно устанавливает структуру штатного ра</w:t>
      </w:r>
      <w:r w:rsidRPr="00DD3498">
        <w:rPr>
          <w:rFonts w:ascii="Times New Roman" w:hAnsi="Times New Roman" w:cs="Times New Roman"/>
          <w:sz w:val="24"/>
          <w:szCs w:val="24"/>
        </w:rPr>
        <w:t>с</w:t>
      </w:r>
      <w:r w:rsidRPr="00DD3498">
        <w:rPr>
          <w:rFonts w:ascii="Times New Roman" w:hAnsi="Times New Roman" w:cs="Times New Roman"/>
          <w:sz w:val="24"/>
          <w:szCs w:val="24"/>
        </w:rPr>
        <w:t>писания и заработную плату работников (включая минимальные должностные оклады (ставки), а также доплаты за дополнительный объем работы, компенсационные и стим</w:t>
      </w:r>
      <w:r w:rsidRPr="00DD3498">
        <w:rPr>
          <w:rFonts w:ascii="Times New Roman" w:hAnsi="Times New Roman" w:cs="Times New Roman"/>
          <w:sz w:val="24"/>
          <w:szCs w:val="24"/>
        </w:rPr>
        <w:t>у</w:t>
      </w:r>
      <w:r w:rsidRPr="00DD3498">
        <w:rPr>
          <w:rFonts w:ascii="Times New Roman" w:hAnsi="Times New Roman" w:cs="Times New Roman"/>
          <w:sz w:val="24"/>
          <w:szCs w:val="24"/>
        </w:rPr>
        <w:t>лирующие выплаты) в пределах выделенного фонда оплаты труда.</w:t>
      </w:r>
    </w:p>
    <w:p w:rsidR="00204358" w:rsidRPr="00A806FC" w:rsidRDefault="00204358" w:rsidP="002043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44723C" w:rsidP="0020435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hAnsi="Times New Roman" w:cs="Times New Roman"/>
          <w:sz w:val="24"/>
          <w:szCs w:val="24"/>
        </w:rPr>
        <w:t>6.6.</w:t>
      </w:r>
      <w:r w:rsidR="00A806FC">
        <w:rPr>
          <w:rFonts w:ascii="Times New Roman" w:hAnsi="Times New Roman" w:cs="Times New Roman"/>
          <w:sz w:val="24"/>
          <w:szCs w:val="24"/>
        </w:rPr>
        <w:t xml:space="preserve"> </w:t>
      </w:r>
      <w:r w:rsidRPr="00DD3498">
        <w:rPr>
          <w:rFonts w:ascii="Times New Roman" w:hAnsi="Times New Roman" w:cs="Times New Roman"/>
          <w:sz w:val="24"/>
          <w:szCs w:val="24"/>
        </w:rPr>
        <w:t xml:space="preserve"> Штатное расписание включает в себя все должности служащих, профессии рабочих </w:t>
      </w:r>
      <w:r w:rsidR="006C423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D3498">
        <w:rPr>
          <w:rFonts w:ascii="Times New Roman" w:hAnsi="Times New Roman" w:cs="Times New Roman"/>
          <w:sz w:val="24"/>
          <w:szCs w:val="24"/>
        </w:rPr>
        <w:t xml:space="preserve"> организации (форма штатного расписания утверждается </w:t>
      </w:r>
      <w:r w:rsidR="00BB5A2F">
        <w:rPr>
          <w:rFonts w:ascii="Times New Roman" w:hAnsi="Times New Roman" w:cs="Times New Roman"/>
          <w:sz w:val="24"/>
          <w:szCs w:val="24"/>
        </w:rPr>
        <w:t>постановлением</w:t>
      </w:r>
      <w:r w:rsidRPr="00DD3498">
        <w:rPr>
          <w:rFonts w:ascii="Times New Roman" w:hAnsi="Times New Roman" w:cs="Times New Roman"/>
          <w:sz w:val="24"/>
          <w:szCs w:val="24"/>
        </w:rPr>
        <w:t xml:space="preserve"> администрации Камышинского муниципального района Волгоградской области). Внес</w:t>
      </w:r>
      <w:r w:rsidRPr="00DD3498">
        <w:rPr>
          <w:rFonts w:ascii="Times New Roman" w:hAnsi="Times New Roman" w:cs="Times New Roman"/>
          <w:sz w:val="24"/>
          <w:szCs w:val="24"/>
        </w:rPr>
        <w:t>е</w:t>
      </w:r>
      <w:r w:rsidRPr="00DD3498">
        <w:rPr>
          <w:rFonts w:ascii="Times New Roman" w:hAnsi="Times New Roman" w:cs="Times New Roman"/>
          <w:sz w:val="24"/>
          <w:szCs w:val="24"/>
        </w:rPr>
        <w:t>ние изменений в штатное расписание производится на основании приказа руководителя, по согласованию с комитетом образования администрации Камышинского муниципальн</w:t>
      </w:r>
      <w:r w:rsidRPr="00DD3498">
        <w:rPr>
          <w:rFonts w:ascii="Times New Roman" w:hAnsi="Times New Roman" w:cs="Times New Roman"/>
          <w:sz w:val="24"/>
          <w:szCs w:val="24"/>
        </w:rPr>
        <w:t>о</w:t>
      </w:r>
      <w:r w:rsidRPr="00DD3498">
        <w:rPr>
          <w:rFonts w:ascii="Times New Roman" w:hAnsi="Times New Roman" w:cs="Times New Roman"/>
          <w:sz w:val="24"/>
          <w:szCs w:val="24"/>
        </w:rPr>
        <w:t>го района Волгоградской области</w:t>
      </w:r>
      <w:r w:rsidR="006C423B">
        <w:rPr>
          <w:rFonts w:ascii="Times New Roman" w:hAnsi="Times New Roman" w:cs="Times New Roman"/>
          <w:sz w:val="24"/>
          <w:szCs w:val="24"/>
        </w:rPr>
        <w:t>.</w:t>
      </w:r>
      <w:r w:rsidR="00D71B59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681D9B"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681D9B" w:rsidRPr="00DD3498" w:rsidRDefault="00681D9B" w:rsidP="0020435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DD3498" w:rsidRDefault="00D71B59" w:rsidP="00204358">
      <w:pPr>
        <w:pStyle w:val="a3"/>
        <w:spacing w:line="276" w:lineRule="auto"/>
        <w:jc w:val="right"/>
        <w:rPr>
          <w:rFonts w:ascii="Times New Roman" w:hAnsi="Times New Roman" w:cs="Times New Roman"/>
          <w:spacing w:val="2"/>
        </w:rPr>
      </w:pPr>
    </w:p>
    <w:p w:rsidR="00DD3498" w:rsidRPr="00DD3498" w:rsidRDefault="00DD3498" w:rsidP="00D71B59">
      <w:pPr>
        <w:pStyle w:val="a3"/>
        <w:jc w:val="right"/>
        <w:rPr>
          <w:rFonts w:ascii="Times New Roman" w:hAnsi="Times New Roman" w:cs="Times New Roman"/>
          <w:spacing w:val="2"/>
        </w:rPr>
      </w:pPr>
    </w:p>
    <w:p w:rsidR="00D71B59" w:rsidRPr="000E1711" w:rsidRDefault="00D71B59" w:rsidP="00D71B59">
      <w:pPr>
        <w:pStyle w:val="a3"/>
        <w:jc w:val="right"/>
        <w:rPr>
          <w:rFonts w:ascii="Times New Roman" w:hAnsi="Times New Roman" w:cs="Times New Roman"/>
        </w:rPr>
      </w:pPr>
      <w:r w:rsidRPr="000E1711">
        <w:rPr>
          <w:rFonts w:ascii="Times New Roman" w:hAnsi="Times New Roman" w:cs="Times New Roman"/>
          <w:spacing w:val="2"/>
        </w:rPr>
        <w:t xml:space="preserve"> </w:t>
      </w:r>
      <w:r w:rsidRPr="000E1711">
        <w:rPr>
          <w:rFonts w:ascii="Times New Roman" w:hAnsi="Times New Roman" w:cs="Times New Roman"/>
        </w:rPr>
        <w:t>Приложение</w:t>
      </w:r>
      <w:r w:rsidR="00DD3498" w:rsidRPr="000E1711">
        <w:rPr>
          <w:rFonts w:ascii="Times New Roman" w:hAnsi="Times New Roman" w:cs="Times New Roman"/>
        </w:rPr>
        <w:t xml:space="preserve"> №</w:t>
      </w:r>
      <w:r w:rsidRPr="000E1711">
        <w:rPr>
          <w:rFonts w:ascii="Times New Roman" w:hAnsi="Times New Roman" w:cs="Times New Roman"/>
        </w:rPr>
        <w:t xml:space="preserve"> 1</w:t>
      </w:r>
    </w:p>
    <w:p w:rsidR="00D71B59" w:rsidRPr="000E1711" w:rsidRDefault="00D71B59" w:rsidP="00D71B59">
      <w:pPr>
        <w:pStyle w:val="a3"/>
        <w:jc w:val="right"/>
        <w:rPr>
          <w:rFonts w:ascii="Times New Roman" w:hAnsi="Times New Roman" w:cs="Times New Roman"/>
        </w:rPr>
      </w:pPr>
      <w:r w:rsidRPr="000E1711">
        <w:rPr>
          <w:rStyle w:val="a5"/>
          <w:rFonts w:ascii="Times New Roman" w:hAnsi="Times New Roman" w:cs="Times New Roman"/>
          <w:color w:val="auto"/>
        </w:rPr>
        <w:t xml:space="preserve"> </w:t>
      </w:r>
      <w:r w:rsidRPr="000E1711">
        <w:rPr>
          <w:rStyle w:val="a5"/>
          <w:rFonts w:ascii="Times New Roman" w:hAnsi="Times New Roman" w:cs="Times New Roman"/>
          <w:b w:val="0"/>
          <w:color w:val="auto"/>
        </w:rPr>
        <w:t xml:space="preserve">к Положению об оплате труда </w:t>
      </w:r>
      <w:r w:rsidRPr="000E1711">
        <w:rPr>
          <w:rFonts w:ascii="Times New Roman" w:hAnsi="Times New Roman" w:cs="Times New Roman"/>
        </w:rPr>
        <w:t xml:space="preserve">работников </w:t>
      </w:r>
    </w:p>
    <w:p w:rsidR="000E5A63" w:rsidRPr="000E1711" w:rsidRDefault="00681D9B" w:rsidP="00D71B59">
      <w:pPr>
        <w:pStyle w:val="a3"/>
        <w:jc w:val="right"/>
        <w:rPr>
          <w:rFonts w:ascii="Times New Roman" w:hAnsi="Times New Roman" w:cs="Times New Roman"/>
          <w:spacing w:val="2"/>
        </w:rPr>
      </w:pPr>
      <w:r w:rsidRPr="000E1711">
        <w:rPr>
          <w:rFonts w:ascii="Times New Roman" w:hAnsi="Times New Roman" w:cs="Times New Roman"/>
          <w:spacing w:val="2"/>
        </w:rPr>
        <w:t xml:space="preserve">МКОУ Семеновской СШ </w:t>
      </w:r>
    </w:p>
    <w:p w:rsidR="000E5A63" w:rsidRPr="000E1711" w:rsidRDefault="000E5A63" w:rsidP="000E5A6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Pr="000E1711">
        <w:rPr>
          <w:rFonts w:ascii="Times New Roman" w:eastAsia="Calibri" w:hAnsi="Times New Roman" w:cs="Times New Roman"/>
          <w:sz w:val="24"/>
          <w:szCs w:val="24"/>
        </w:rPr>
        <w:t>17.10.2023г.  № 189</w:t>
      </w:r>
    </w:p>
    <w:p w:rsidR="00D71B59" w:rsidRPr="000E1711" w:rsidRDefault="00D71B59" w:rsidP="00DD349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РАЗМЕРЫ </w:t>
      </w:r>
      <w:r w:rsidR="004E7A61"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МИНИМАЛЬНЫ</w:t>
      </w:r>
      <w:r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Х ОКЛАДОВ (ДОЛЖНОСТНЫХ ОКЛАДОВ) (СТАВОК) ПО ПРОФЕССИОНАЛЬНЫМ КВАЛИФИКАЦИОННЫМ ГРУППАМ РАБОТНИКОВ </w:t>
      </w:r>
      <w:r w:rsidR="00681D9B"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</w:t>
      </w:r>
      <w:proofErr w:type="gramStart"/>
      <w:r w:rsidR="00681D9B"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СЕМЕНОВСКОЙ</w:t>
      </w:r>
      <w:proofErr w:type="gramEnd"/>
      <w:r w:rsidR="00681D9B"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СШ</w:t>
      </w:r>
    </w:p>
    <w:p w:rsidR="00D71B59" w:rsidRPr="000E1711" w:rsidRDefault="00D71B59" w:rsidP="00D71B5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8"/>
        <w:gridCol w:w="199"/>
        <w:gridCol w:w="6615"/>
        <w:gridCol w:w="1833"/>
      </w:tblGrid>
      <w:tr w:rsidR="00DD3498" w:rsidRPr="000E1711" w:rsidTr="00681D9B">
        <w:trPr>
          <w:trHeight w:val="15"/>
        </w:trPr>
        <w:tc>
          <w:tcPr>
            <w:tcW w:w="708" w:type="dxa"/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4" w:type="dxa"/>
            <w:gridSpan w:val="2"/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B59" w:rsidRPr="000E1711" w:rsidTr="00681D9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1B59" w:rsidRPr="000E1711" w:rsidRDefault="00D71B59" w:rsidP="00E6125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профессиональной квалификационной группы, квалификационного уровня, должности (профессии)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C720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="00C72022"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="00C72022"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72022"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(должн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оклада) (ставки) (ру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лей)</w:t>
            </w:r>
          </w:p>
        </w:tc>
      </w:tr>
      <w:tr w:rsidR="00D71B59" w:rsidRPr="000E1711" w:rsidTr="00681D9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1B59" w:rsidRPr="000E1711" w:rsidTr="00681D9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 должностей работников образования (в соответствии с </w:t>
            </w:r>
            <w:hyperlink r:id="rId29" w:history="1">
              <w:r w:rsidRPr="000E17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приказом Мин</w:t>
              </w:r>
              <w:r w:rsidRPr="000E17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Pr="000E17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стерства здравоохранения и социального развития Российской Федерации от 5 мая 2008 г. N 216н "Об утверждении профе</w:t>
              </w:r>
              <w:r w:rsidRPr="000E17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</w:t>
              </w:r>
              <w:r w:rsidRPr="000E17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сиональных квалификационных групп должностей работников образования"</w:t>
              </w:r>
            </w:hyperlink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B59" w:rsidRPr="000E1711" w:rsidTr="00681D9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0E5A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E5A63"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"Должности п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дагогических работников"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B59" w:rsidRPr="000E1711" w:rsidTr="00681D9B"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уровень: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A03E12" w:rsidP="00E6125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12378</w:t>
            </w:r>
          </w:p>
        </w:tc>
      </w:tr>
      <w:tr w:rsidR="00D71B59" w:rsidRPr="000E1711" w:rsidTr="003E27F8">
        <w:trPr>
          <w:trHeight w:val="627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3E27F8" w:rsidP="003E27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1B59"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дополнительного образования, педагог-организатор</w:t>
            </w:r>
          </w:p>
        </w:tc>
        <w:tc>
          <w:tcPr>
            <w:tcW w:w="183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B59" w:rsidRPr="000E1711" w:rsidTr="00681D9B"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уровень: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A03E1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2439</w:t>
            </w:r>
          </w:p>
        </w:tc>
      </w:tr>
      <w:tr w:rsidR="00D71B59" w:rsidRPr="000E1711" w:rsidTr="00681D9B"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0E5A63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6903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690393"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B59" w:rsidRPr="000E1711" w:rsidTr="00681D9B"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уровень: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A03E1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  <w:r w:rsidR="00A0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1B59" w:rsidRPr="000E1711" w:rsidTr="00681D9B"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6903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учитель, учит</w:t>
            </w:r>
            <w:r w:rsidR="00690393"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ель-дефектолог, учитель-логопед </w:t>
            </w:r>
          </w:p>
        </w:tc>
        <w:tc>
          <w:tcPr>
            <w:tcW w:w="1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B59" w:rsidRPr="000E1711" w:rsidTr="00681D9B"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B59" w:rsidRPr="000E1711" w:rsidTr="00681D9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0E5A63" w:rsidP="00E6125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1B59"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 общеотрасл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должностей руководителей, специалистов и служащих (в соответствии 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 </w:t>
            </w:r>
            <w:hyperlink r:id="rId30" w:history="1">
              <w:r w:rsidRPr="000E171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приказом Министерства здравоохранения и с</w:t>
              </w:r>
              <w:r w:rsidRPr="000E171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</w:t>
              </w:r>
              <w:r w:rsidRPr="000E171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циального развития Российской Федерации от 29 мая 2008 г. N 247н "Об утверждении профессиональных квалификационных групп общеотраслевых должностей руководителей, специал</w:t>
              </w:r>
              <w:r w:rsidRPr="000E171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</w:t>
              </w:r>
              <w:r w:rsidRPr="000E171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стов и служащих"</w:t>
              </w:r>
            </w:hyperlink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B59" w:rsidRPr="000E1711" w:rsidTr="00681D9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0E5A63" w:rsidP="00E6125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CB5D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"Должности р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ководителей, специалистов и служащих </w:t>
            </w:r>
            <w:r w:rsidR="00CB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уровня":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A63" w:rsidRPr="000E1711" w:rsidTr="00C50497">
        <w:trPr>
          <w:trHeight w:val="261"/>
        </w:trPr>
        <w:tc>
          <w:tcPr>
            <w:tcW w:w="70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A63" w:rsidRDefault="000E5A63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D47" w:rsidRDefault="00CB5D47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D47" w:rsidRDefault="00CB5D47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D47" w:rsidRDefault="00CB5D47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CB5D47" w:rsidRDefault="00CB5D47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D47" w:rsidRPr="000E1711" w:rsidRDefault="00CB5D47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A63" w:rsidRPr="000E1711" w:rsidRDefault="000E5A63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уровень: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A63" w:rsidRPr="000E1711" w:rsidRDefault="00A03E12" w:rsidP="00E6125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5A63" w:rsidRPr="000E1711" w:rsidTr="00C50497">
        <w:trPr>
          <w:trHeight w:val="399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A63" w:rsidRPr="000E1711" w:rsidRDefault="000E5A63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A63" w:rsidRPr="000E1711" w:rsidRDefault="00CB5D47" w:rsidP="006903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секретарь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A63" w:rsidRPr="000E1711" w:rsidRDefault="00A03E12" w:rsidP="000E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11466</w:t>
            </w:r>
          </w:p>
        </w:tc>
      </w:tr>
      <w:tr w:rsidR="000E5A63" w:rsidRPr="000E1711" w:rsidTr="00C50497">
        <w:trPr>
          <w:trHeight w:val="65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A63" w:rsidRPr="000E1711" w:rsidRDefault="000E5A63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A63" w:rsidRPr="000E1711" w:rsidRDefault="000E5A63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A63" w:rsidRPr="000E1711" w:rsidRDefault="000E5A63" w:rsidP="00E6125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D47" w:rsidRPr="000E1711" w:rsidTr="00C50497">
        <w:trPr>
          <w:trHeight w:val="65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5D47" w:rsidRPr="000E1711" w:rsidRDefault="00CB5D47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4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5D47" w:rsidRPr="000E1711" w:rsidRDefault="00CB5D47" w:rsidP="00CB5D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"Должности р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ководителей, специалистов и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уровня":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5D47" w:rsidRPr="000E1711" w:rsidRDefault="00CB5D47" w:rsidP="00E6125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A63" w:rsidRPr="000E1711" w:rsidTr="00C50497"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5A63" w:rsidRPr="000E1711" w:rsidRDefault="000E5A63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4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5A63" w:rsidRPr="000E1711" w:rsidRDefault="000E5A63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уровень: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5A63" w:rsidRPr="000E1711" w:rsidRDefault="000E5A63" w:rsidP="00E6125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A63" w:rsidRPr="000E1711" w:rsidTr="00C50497">
        <w:trPr>
          <w:trHeight w:val="553"/>
        </w:trPr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A63" w:rsidRPr="000E1711" w:rsidRDefault="000E5A63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A63" w:rsidRPr="000E1711" w:rsidRDefault="000E5A63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заведующий хозяйством </w:t>
            </w:r>
          </w:p>
          <w:p w:rsidR="000E5A63" w:rsidRPr="000E1711" w:rsidRDefault="000E5A63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A63" w:rsidRPr="000E1711" w:rsidRDefault="00A03E12" w:rsidP="00A0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12067</w:t>
            </w:r>
          </w:p>
        </w:tc>
      </w:tr>
      <w:tr w:rsidR="00D71B59" w:rsidRPr="000E1711" w:rsidTr="00681D9B">
        <w:trPr>
          <w:gridAfter w:val="1"/>
          <w:wAfter w:w="1833" w:type="dxa"/>
          <w:trHeight w:val="276"/>
        </w:trPr>
        <w:tc>
          <w:tcPr>
            <w:tcW w:w="7522" w:type="dxa"/>
            <w:gridSpan w:val="3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B59" w:rsidRPr="000E1711" w:rsidTr="00681D9B"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0E5A63" w:rsidP="00E6125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1B59"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 общеотра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левых профессий рабочих (в соответствии с </w:t>
            </w:r>
            <w:hyperlink r:id="rId31" w:history="1">
              <w:r w:rsidRPr="000E17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приказом Мин</w:t>
              </w:r>
              <w:r w:rsidRPr="000E17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Pr="000E17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стерства здравоохранения и социального развития Росси</w:t>
              </w:r>
              <w:r w:rsidRPr="000E17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й</w:t>
              </w:r>
              <w:r w:rsidRPr="000E17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ской Федерации от 29 мая 2008 г. N 248н "Об утверждении профессиональных квалификационных групп общеотрасл</w:t>
              </w:r>
              <w:r w:rsidRPr="000E17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</w:t>
              </w:r>
              <w:r w:rsidRPr="000E17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вых профессий рабочих"</w:t>
              </w:r>
            </w:hyperlink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71B59" w:rsidRPr="000E1711" w:rsidRDefault="00D71B59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B59" w:rsidRPr="000E1711" w:rsidTr="00681D9B"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0E5A63" w:rsidP="00E6125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1B59"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"Профессии рабочих первого уровня":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B59" w:rsidRPr="000E1711" w:rsidTr="00681D9B">
        <w:tc>
          <w:tcPr>
            <w:tcW w:w="90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уровень: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A03E12" w:rsidP="00E6125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9052</w:t>
            </w:r>
          </w:p>
        </w:tc>
      </w:tr>
      <w:tr w:rsidR="00D71B59" w:rsidRPr="000E1711" w:rsidTr="00681D9B">
        <w:tc>
          <w:tcPr>
            <w:tcW w:w="90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E7609F" w:rsidP="00E7609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1B59"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B59" w:rsidRPr="000E1711" w:rsidTr="00681D9B">
        <w:trPr>
          <w:trHeight w:val="15"/>
        </w:trPr>
        <w:tc>
          <w:tcPr>
            <w:tcW w:w="907" w:type="dxa"/>
            <w:gridSpan w:val="2"/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5" w:type="dxa"/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B59" w:rsidRPr="000E1711" w:rsidTr="00681D9B"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0E5A63" w:rsidP="00E6125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1B59"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"Профессии рабочих второго уровня"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B59" w:rsidRPr="000E1711" w:rsidTr="00681D9B">
        <w:tc>
          <w:tcPr>
            <w:tcW w:w="90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C50497" w:rsidRDefault="00D71B59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уровень: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A03E1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2067</w:t>
            </w:r>
          </w:p>
        </w:tc>
      </w:tr>
      <w:tr w:rsidR="00D71B59" w:rsidRPr="000E1711" w:rsidTr="00681D9B">
        <w:tc>
          <w:tcPr>
            <w:tcW w:w="90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C50497" w:rsidRDefault="00E7609F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1B59" w:rsidRPr="00C5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 газовых котельных</w:t>
            </w:r>
          </w:p>
        </w:tc>
        <w:tc>
          <w:tcPr>
            <w:tcW w:w="1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B59" w:rsidRPr="000E1711" w:rsidTr="0053223E">
        <w:trPr>
          <w:trHeight w:val="55"/>
        </w:trPr>
        <w:tc>
          <w:tcPr>
            <w:tcW w:w="90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B59" w:rsidRPr="000E1711" w:rsidRDefault="00D71B59" w:rsidP="00E6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B59" w:rsidRPr="000E1711" w:rsidRDefault="00D71B59" w:rsidP="00D71B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53223E"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D71B59" w:rsidRPr="000E1711" w:rsidRDefault="00D71B59" w:rsidP="00D71B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1B59" w:rsidRPr="000E1711" w:rsidRDefault="00D71B59" w:rsidP="00D71B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D71B59" w:rsidRPr="000E1711" w:rsidRDefault="00D71B59" w:rsidP="00D71B5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D71B59" w:rsidRPr="000E1711" w:rsidRDefault="00D71B59" w:rsidP="00D71B59">
      <w:pPr>
        <w:pStyle w:val="a3"/>
        <w:jc w:val="right"/>
        <w:rPr>
          <w:rFonts w:ascii="Times New Roman" w:hAnsi="Times New Roman" w:cs="Times New Roman"/>
        </w:rPr>
      </w:pPr>
      <w:r w:rsidRPr="000E1711">
        <w:rPr>
          <w:rFonts w:ascii="Times New Roman" w:hAnsi="Times New Roman" w:cs="Times New Roman"/>
          <w:spacing w:val="2"/>
        </w:rPr>
        <w:br/>
      </w:r>
      <w:r w:rsidRPr="000E1711">
        <w:rPr>
          <w:rFonts w:ascii="Times New Roman" w:hAnsi="Times New Roman" w:cs="Times New Roman"/>
          <w:spacing w:val="2"/>
        </w:rPr>
        <w:br/>
      </w:r>
    </w:p>
    <w:p w:rsidR="00D71B59" w:rsidRPr="000E1711" w:rsidRDefault="00D71B59" w:rsidP="00D71B59">
      <w:pPr>
        <w:pStyle w:val="a3"/>
        <w:jc w:val="right"/>
        <w:rPr>
          <w:rFonts w:ascii="Times New Roman" w:hAnsi="Times New Roman" w:cs="Times New Roman"/>
        </w:rPr>
      </w:pPr>
    </w:p>
    <w:p w:rsidR="00D71B59" w:rsidRPr="000E1711" w:rsidRDefault="00D71B59" w:rsidP="00D71B59">
      <w:pPr>
        <w:pStyle w:val="a3"/>
        <w:jc w:val="right"/>
        <w:rPr>
          <w:rFonts w:ascii="Times New Roman" w:hAnsi="Times New Roman" w:cs="Times New Roman"/>
        </w:rPr>
      </w:pPr>
    </w:p>
    <w:p w:rsidR="00D71B59" w:rsidRPr="000E1711" w:rsidRDefault="00D71B59" w:rsidP="00D71B59">
      <w:pPr>
        <w:pStyle w:val="a3"/>
        <w:jc w:val="right"/>
        <w:rPr>
          <w:rFonts w:ascii="Times New Roman" w:hAnsi="Times New Roman" w:cs="Times New Roman"/>
        </w:rPr>
      </w:pPr>
    </w:p>
    <w:p w:rsidR="00D71B59" w:rsidRPr="000E1711" w:rsidRDefault="00D71B59" w:rsidP="00D71B59">
      <w:pPr>
        <w:pStyle w:val="a3"/>
        <w:jc w:val="right"/>
        <w:rPr>
          <w:rFonts w:ascii="Times New Roman" w:hAnsi="Times New Roman" w:cs="Times New Roman"/>
        </w:rPr>
      </w:pPr>
    </w:p>
    <w:p w:rsidR="00D71B59" w:rsidRPr="000E1711" w:rsidRDefault="00D71B59" w:rsidP="00D71B59">
      <w:pPr>
        <w:pStyle w:val="a3"/>
        <w:jc w:val="right"/>
        <w:rPr>
          <w:rFonts w:ascii="Times New Roman" w:hAnsi="Times New Roman" w:cs="Times New Roman"/>
        </w:rPr>
      </w:pPr>
    </w:p>
    <w:p w:rsidR="00D71B59" w:rsidRPr="000E1711" w:rsidRDefault="00D71B59" w:rsidP="00D71B59">
      <w:pPr>
        <w:pStyle w:val="a3"/>
        <w:jc w:val="right"/>
        <w:rPr>
          <w:rFonts w:ascii="Times New Roman" w:hAnsi="Times New Roman" w:cs="Times New Roman"/>
        </w:rPr>
      </w:pPr>
    </w:p>
    <w:p w:rsidR="00D71B59" w:rsidRPr="000E1711" w:rsidRDefault="00D71B59" w:rsidP="00D71B59">
      <w:pPr>
        <w:pStyle w:val="a3"/>
        <w:jc w:val="right"/>
        <w:rPr>
          <w:rFonts w:ascii="Times New Roman" w:hAnsi="Times New Roman" w:cs="Times New Roman"/>
        </w:rPr>
      </w:pPr>
    </w:p>
    <w:p w:rsidR="00D71B59" w:rsidRPr="000E1711" w:rsidRDefault="00D71B59" w:rsidP="00D71B59">
      <w:pPr>
        <w:pStyle w:val="a3"/>
        <w:jc w:val="right"/>
        <w:rPr>
          <w:rFonts w:ascii="Times New Roman" w:hAnsi="Times New Roman" w:cs="Times New Roman"/>
        </w:rPr>
      </w:pPr>
    </w:p>
    <w:p w:rsidR="00D71B59" w:rsidRPr="000E1711" w:rsidRDefault="00D71B59" w:rsidP="00D71B59">
      <w:pPr>
        <w:pStyle w:val="a3"/>
        <w:jc w:val="right"/>
        <w:rPr>
          <w:rFonts w:ascii="Times New Roman" w:hAnsi="Times New Roman" w:cs="Times New Roman"/>
        </w:rPr>
      </w:pPr>
    </w:p>
    <w:p w:rsidR="00D71B59" w:rsidRPr="000E1711" w:rsidRDefault="00D71B59" w:rsidP="00D71B59">
      <w:pPr>
        <w:pStyle w:val="a3"/>
        <w:jc w:val="right"/>
        <w:rPr>
          <w:rFonts w:ascii="Times New Roman" w:hAnsi="Times New Roman" w:cs="Times New Roman"/>
        </w:rPr>
      </w:pPr>
    </w:p>
    <w:p w:rsidR="00D71B59" w:rsidRPr="000E1711" w:rsidRDefault="00D71B59" w:rsidP="00D71B59">
      <w:pPr>
        <w:pStyle w:val="a3"/>
        <w:jc w:val="right"/>
        <w:rPr>
          <w:rFonts w:ascii="Times New Roman" w:hAnsi="Times New Roman" w:cs="Times New Roman"/>
        </w:rPr>
      </w:pPr>
    </w:p>
    <w:p w:rsidR="00D71B59" w:rsidRPr="000E1711" w:rsidRDefault="00D71B59" w:rsidP="00D71B59">
      <w:pPr>
        <w:pStyle w:val="a3"/>
        <w:jc w:val="right"/>
        <w:rPr>
          <w:rFonts w:ascii="Times New Roman" w:hAnsi="Times New Roman" w:cs="Times New Roman"/>
        </w:rPr>
      </w:pPr>
    </w:p>
    <w:p w:rsidR="00D71B59" w:rsidRPr="000E1711" w:rsidRDefault="00D71B59" w:rsidP="00D71B59">
      <w:pPr>
        <w:pStyle w:val="a3"/>
        <w:jc w:val="right"/>
        <w:rPr>
          <w:rFonts w:ascii="Times New Roman" w:hAnsi="Times New Roman" w:cs="Times New Roman"/>
        </w:rPr>
      </w:pPr>
    </w:p>
    <w:p w:rsidR="00D71B59" w:rsidRPr="000E1711" w:rsidRDefault="00D71B59" w:rsidP="00D71B59">
      <w:pPr>
        <w:pStyle w:val="a3"/>
        <w:jc w:val="right"/>
        <w:rPr>
          <w:rFonts w:ascii="Times New Roman" w:hAnsi="Times New Roman" w:cs="Times New Roman"/>
        </w:rPr>
      </w:pPr>
    </w:p>
    <w:p w:rsidR="0053223E" w:rsidRDefault="0053223E" w:rsidP="00D71B59">
      <w:pPr>
        <w:pStyle w:val="a3"/>
        <w:jc w:val="right"/>
        <w:rPr>
          <w:rFonts w:ascii="Times New Roman" w:hAnsi="Times New Roman" w:cs="Times New Roman"/>
        </w:rPr>
      </w:pPr>
    </w:p>
    <w:p w:rsidR="00A03E12" w:rsidRDefault="00A03E12" w:rsidP="00D71B59">
      <w:pPr>
        <w:pStyle w:val="a3"/>
        <w:jc w:val="right"/>
        <w:rPr>
          <w:rFonts w:ascii="Times New Roman" w:hAnsi="Times New Roman" w:cs="Times New Roman"/>
        </w:rPr>
      </w:pPr>
    </w:p>
    <w:p w:rsidR="00D71B59" w:rsidRPr="000E1711" w:rsidRDefault="00D71B59" w:rsidP="00D71B59">
      <w:pPr>
        <w:pStyle w:val="a3"/>
        <w:jc w:val="right"/>
        <w:rPr>
          <w:rFonts w:ascii="Times New Roman" w:hAnsi="Times New Roman" w:cs="Times New Roman"/>
        </w:rPr>
      </w:pPr>
      <w:r w:rsidRPr="000E1711">
        <w:rPr>
          <w:rFonts w:ascii="Times New Roman" w:hAnsi="Times New Roman" w:cs="Times New Roman"/>
        </w:rPr>
        <w:t>Приложение</w:t>
      </w:r>
      <w:r w:rsidR="00DD3498" w:rsidRPr="000E1711">
        <w:rPr>
          <w:rFonts w:ascii="Times New Roman" w:hAnsi="Times New Roman" w:cs="Times New Roman"/>
        </w:rPr>
        <w:t xml:space="preserve"> №</w:t>
      </w:r>
      <w:r w:rsidRPr="000E1711">
        <w:rPr>
          <w:rFonts w:ascii="Times New Roman" w:hAnsi="Times New Roman" w:cs="Times New Roman"/>
        </w:rPr>
        <w:t xml:space="preserve"> 2</w:t>
      </w:r>
    </w:p>
    <w:p w:rsidR="00D71B59" w:rsidRPr="000E1711" w:rsidRDefault="00D71B59" w:rsidP="00D71B59">
      <w:pPr>
        <w:pStyle w:val="a3"/>
        <w:jc w:val="right"/>
        <w:rPr>
          <w:rFonts w:ascii="Times New Roman" w:hAnsi="Times New Roman" w:cs="Times New Roman"/>
        </w:rPr>
      </w:pPr>
      <w:r w:rsidRPr="000E1711">
        <w:rPr>
          <w:rStyle w:val="a5"/>
          <w:rFonts w:ascii="Times New Roman" w:hAnsi="Times New Roman" w:cs="Times New Roman"/>
          <w:color w:val="auto"/>
        </w:rPr>
        <w:t xml:space="preserve"> </w:t>
      </w:r>
      <w:r w:rsidRPr="000E1711">
        <w:rPr>
          <w:rStyle w:val="a5"/>
          <w:rFonts w:ascii="Times New Roman" w:hAnsi="Times New Roman" w:cs="Times New Roman"/>
          <w:b w:val="0"/>
          <w:color w:val="auto"/>
        </w:rPr>
        <w:t xml:space="preserve">к Положению об оплате труда </w:t>
      </w:r>
      <w:r w:rsidRPr="000E1711">
        <w:rPr>
          <w:rFonts w:ascii="Times New Roman" w:hAnsi="Times New Roman" w:cs="Times New Roman"/>
        </w:rPr>
        <w:t xml:space="preserve">работников </w:t>
      </w:r>
    </w:p>
    <w:p w:rsidR="00D71B59" w:rsidRPr="000E1711" w:rsidRDefault="008E45A8" w:rsidP="00D71B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 Семеновской СШ</w:t>
      </w:r>
      <w:r w:rsidR="0053223E"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E5A63" w:rsidRPr="000E1711" w:rsidRDefault="000E5A63" w:rsidP="000E5A6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Pr="000E1711">
        <w:rPr>
          <w:rFonts w:ascii="Times New Roman" w:eastAsia="Calibri" w:hAnsi="Times New Roman" w:cs="Times New Roman"/>
          <w:sz w:val="24"/>
          <w:szCs w:val="24"/>
        </w:rPr>
        <w:t>17.10.2023г.  № 189</w:t>
      </w:r>
    </w:p>
    <w:p w:rsidR="00D71B59" w:rsidRPr="000E1711" w:rsidRDefault="0044723C" w:rsidP="00DD349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</w:t>
      </w:r>
    </w:p>
    <w:p w:rsidR="0044723C" w:rsidRPr="000E1711" w:rsidRDefault="00D71B59" w:rsidP="004472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17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4723C" w:rsidRPr="000E1711">
        <w:rPr>
          <w:rFonts w:ascii="Times New Roman" w:hAnsi="Times New Roman" w:cs="Times New Roman"/>
          <w:sz w:val="24"/>
          <w:szCs w:val="24"/>
        </w:rPr>
        <w:t>РАЗМЕР КОМПЕНСАЦИОННЫХ ВЫПЛАТ ЗА РАБОТУ В ДРУГИХ УСЛОВИЯХ,</w:t>
      </w:r>
    </w:p>
    <w:p w:rsidR="0044723C" w:rsidRPr="000E1711" w:rsidRDefault="0044723C" w:rsidP="00447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ОТКЛОНЯЮЩИХСЯ ОТ НОРМАЛЬНЫХ</w:t>
      </w:r>
    </w:p>
    <w:p w:rsidR="0044723C" w:rsidRPr="000E1711" w:rsidRDefault="0044723C" w:rsidP="00447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282"/>
        <w:gridCol w:w="3116"/>
      </w:tblGrid>
      <w:tr w:rsidR="00800157" w:rsidRPr="000E1711" w:rsidTr="00C50497">
        <w:tc>
          <w:tcPr>
            <w:tcW w:w="629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82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выплаты за работу в других усл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виях, отклоняющихся от нормальных</w:t>
            </w:r>
          </w:p>
        </w:tc>
        <w:tc>
          <w:tcPr>
            <w:tcW w:w="3116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(проценты/рубли)</w:t>
            </w:r>
          </w:p>
        </w:tc>
      </w:tr>
      <w:tr w:rsidR="00800157" w:rsidRPr="000E1711" w:rsidTr="00C50497">
        <w:tc>
          <w:tcPr>
            <w:tcW w:w="629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2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6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0157" w:rsidRPr="000E1711" w:rsidTr="00C50497">
        <w:tc>
          <w:tcPr>
            <w:tcW w:w="629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82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работу в образовательн</w:t>
            </w:r>
            <w:r w:rsid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организации (кла</w:t>
            </w:r>
            <w:r w:rsid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сах, группах), реализующ</w:t>
            </w:r>
            <w:r w:rsidR="00C5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общеобразовательные программы;</w:t>
            </w:r>
          </w:p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6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работникам - до 15 процентов пропорционально доле занимаемой штатной единицы и (или) учебной нагрузки;</w:t>
            </w:r>
          </w:p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прочим работникам - до 10 процентов пропорционально доле занимаемой штатной единицы и (или) учебной нагрузки</w:t>
            </w:r>
          </w:p>
        </w:tc>
      </w:tr>
      <w:tr w:rsidR="00800157" w:rsidRPr="000E1711" w:rsidTr="00C50497">
        <w:tc>
          <w:tcPr>
            <w:tcW w:w="629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82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индивидуальное обучение на дому детей, имеющих ограниченные возможности здоровья в соответствии с медицинским заключением;</w:t>
            </w:r>
          </w:p>
          <w:p w:rsidR="00800157" w:rsidRPr="000E1711" w:rsidRDefault="00800157" w:rsidP="000E1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обучение по индивидуальному учебному плану с применением дистанционных образовательных технологий детей-инвалидов и детей с огран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ченными возможностями здоровья, которые в с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ответствии с медицинским заключением време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или постоянно не могут посещать общеобр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</w:t>
            </w:r>
            <w:r w:rsid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имеют против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показаний для работы на компьютере</w:t>
            </w:r>
          </w:p>
        </w:tc>
        <w:tc>
          <w:tcPr>
            <w:tcW w:w="3116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процентов пропорци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 доле занимаемой штатной единицы и (или) учебной нагрузки</w:t>
            </w:r>
          </w:p>
        </w:tc>
      </w:tr>
      <w:tr w:rsidR="00800157" w:rsidRPr="000E1711" w:rsidTr="00C50497">
        <w:tc>
          <w:tcPr>
            <w:tcW w:w="629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82" w:type="dxa"/>
          </w:tcPr>
          <w:p w:rsidR="00800157" w:rsidRPr="000E1711" w:rsidRDefault="000E1711" w:rsidP="000E1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руководителям, педагогическим </w:t>
            </w:r>
            <w:r w:rsidR="00800157"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 за работу в психолого-педагогических и медико-педагогических комиссиях (консилиумах), лог</w:t>
            </w:r>
            <w:r w:rsidR="00800157"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00157"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педических пунктах, центрах психолого-педагогической реабилитации и коррекции, це</w:t>
            </w:r>
            <w:r w:rsidR="00800157"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00157"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 психолого-медико-социального сопровожд</w:t>
            </w:r>
            <w:r w:rsidR="00800157"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00157"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центре (пункте) психолого-педагогического и социального сопровождения</w:t>
            </w:r>
          </w:p>
        </w:tc>
        <w:tc>
          <w:tcPr>
            <w:tcW w:w="3116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процентов от оклада (должностного оклада), ставки</w:t>
            </w:r>
          </w:p>
        </w:tc>
      </w:tr>
      <w:tr w:rsidR="00800157" w:rsidRPr="000E1711" w:rsidTr="00800157">
        <w:trPr>
          <w:trHeight w:val="1444"/>
        </w:trPr>
        <w:tc>
          <w:tcPr>
            <w:tcW w:w="629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82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 образовательной организации за р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с обучающимися, ВИЧ-инфицированными, больными вирусом иммунодефицита человека (СПИД);</w:t>
            </w:r>
          </w:p>
          <w:p w:rsidR="00800157" w:rsidRPr="000E1711" w:rsidRDefault="00800157" w:rsidP="000E1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работникам, занимающим административные должности, должности учителей, педагогов </w:t>
            </w:r>
            <w:r w:rsid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полнительного образования 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 обуча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 из "группы риска" по заболеванию т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беркулезом</w:t>
            </w:r>
          </w:p>
        </w:tc>
        <w:tc>
          <w:tcPr>
            <w:tcW w:w="3116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процентов пропорци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 доле занимаемой штатной единицы и (или) учебной нагрузки</w:t>
            </w:r>
          </w:p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157" w:rsidRPr="000E1711" w:rsidTr="00C50497">
        <w:tc>
          <w:tcPr>
            <w:tcW w:w="629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82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проверку письменных работ:</w:t>
            </w:r>
          </w:p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 по предметам в 1 - 4 классах (кроме ф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культативов) (в классах с наполняемостью мен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 нормативной - пропорционально количеству учащихся);</w:t>
            </w:r>
          </w:p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учителям, преподавателям по русскому языку и литературе, математике (в классах с наполняем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меньше нормативной - пропорционально количеству учащихся)</w:t>
            </w:r>
          </w:p>
        </w:tc>
        <w:tc>
          <w:tcPr>
            <w:tcW w:w="3116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10 процентов пропорци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нально доле занимаемой 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штатной единицы и (или) учебной нагрузки</w:t>
            </w:r>
          </w:p>
        </w:tc>
      </w:tr>
      <w:tr w:rsidR="00800157" w:rsidRPr="000E1711" w:rsidTr="00C50497">
        <w:tc>
          <w:tcPr>
            <w:tcW w:w="629" w:type="dxa"/>
            <w:tcBorders>
              <w:bottom w:val="nil"/>
            </w:tcBorders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82" w:type="dxa"/>
            <w:vMerge w:val="restart"/>
          </w:tcPr>
          <w:p w:rsidR="00800157" w:rsidRPr="000E1711" w:rsidRDefault="00800157" w:rsidP="000E1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учителям, преподавателям по иностранному яз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ку, родному языку</w:t>
            </w:r>
            <w:r w:rsidRPr="000E17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другим предметам (в классах с наполняемостью меньше нормативной - пр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порционально количеству учащихся)</w:t>
            </w:r>
          </w:p>
        </w:tc>
        <w:tc>
          <w:tcPr>
            <w:tcW w:w="3116" w:type="dxa"/>
            <w:vMerge w:val="restart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процентов пропорци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 доле занимаемой штатной единицы и (или) учебной нагрузки</w:t>
            </w:r>
          </w:p>
        </w:tc>
      </w:tr>
      <w:tr w:rsidR="00800157" w:rsidRPr="000E1711" w:rsidTr="00C50497">
        <w:tc>
          <w:tcPr>
            <w:tcW w:w="629" w:type="dxa"/>
            <w:tcBorders>
              <w:top w:val="nil"/>
            </w:tcBorders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vMerge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157" w:rsidRPr="000E1711" w:rsidTr="00C50497">
        <w:trPr>
          <w:trHeight w:val="1987"/>
        </w:trPr>
        <w:tc>
          <w:tcPr>
            <w:tcW w:w="629" w:type="dxa"/>
            <w:vMerge w:val="restart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82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проверку письменных работ в образовательн</w:t>
            </w:r>
            <w:r w:rsid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применяющ</w:t>
            </w:r>
            <w:r w:rsid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дистанционные 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</w:t>
            </w:r>
            <w:r w:rsid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технологии:</w:t>
            </w:r>
          </w:p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 по предметам в 1 - 4 классах (кроме учебных курсов);</w:t>
            </w:r>
          </w:p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 по русскому языку и литературе, мат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матике (кроме учебных курсов)</w:t>
            </w:r>
          </w:p>
        </w:tc>
        <w:tc>
          <w:tcPr>
            <w:tcW w:w="3116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процентов пропорци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 доле занимаемой штатной единицы и (или) учебной нагрузки</w:t>
            </w:r>
          </w:p>
        </w:tc>
      </w:tr>
      <w:tr w:rsidR="00800157" w:rsidRPr="000E1711" w:rsidTr="00C50497">
        <w:trPr>
          <w:trHeight w:val="344"/>
        </w:trPr>
        <w:tc>
          <w:tcPr>
            <w:tcW w:w="629" w:type="dxa"/>
            <w:vMerge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 по другим предметам (кроме учебных курсов)</w:t>
            </w:r>
          </w:p>
        </w:tc>
        <w:tc>
          <w:tcPr>
            <w:tcW w:w="3116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процентов пропорци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 доле занимаемой штатной единицы и (или) учебной нагрузки</w:t>
            </w:r>
          </w:p>
        </w:tc>
      </w:tr>
      <w:tr w:rsidR="00800157" w:rsidRPr="000E1711" w:rsidTr="00C50497">
        <w:tc>
          <w:tcPr>
            <w:tcW w:w="629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2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классное руководство:</w:t>
            </w:r>
          </w:p>
          <w:p w:rsidR="00800157" w:rsidRPr="000E1711" w:rsidRDefault="00800157" w:rsidP="000E1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</w:t>
            </w:r>
            <w:r w:rsid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классах с но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мативной наполняемостью (в классах с напо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няемостью меньше нормативной - пропорци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 количеству учащихся)</w:t>
            </w:r>
          </w:p>
        </w:tc>
        <w:tc>
          <w:tcPr>
            <w:tcW w:w="3116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процентов от оклада (должностного оклада), ставки</w:t>
            </w:r>
          </w:p>
        </w:tc>
      </w:tr>
      <w:tr w:rsidR="00800157" w:rsidRPr="000E1711" w:rsidTr="00C50497">
        <w:tc>
          <w:tcPr>
            <w:tcW w:w="629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2" w:type="dxa"/>
          </w:tcPr>
          <w:p w:rsidR="00800157" w:rsidRPr="000E1711" w:rsidRDefault="00800157" w:rsidP="000E1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руководство педагогическим работникам 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</w:t>
            </w:r>
            <w:r w:rsid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реализующих обр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зовательные программы начального общего, 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новного общего и среднего общего образования, в том числе адаптированные основные общеобр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зовательные программы</w:t>
            </w:r>
            <w:r w:rsidR="00CB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(согласно приложению 8)</w:t>
            </w:r>
          </w:p>
        </w:tc>
        <w:tc>
          <w:tcPr>
            <w:tcW w:w="3116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руб.</w:t>
            </w:r>
          </w:p>
        </w:tc>
      </w:tr>
      <w:tr w:rsidR="00800157" w:rsidRPr="000E1711" w:rsidTr="000E1711">
        <w:trPr>
          <w:trHeight w:val="856"/>
        </w:trPr>
        <w:tc>
          <w:tcPr>
            <w:tcW w:w="629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2" w:type="dxa"/>
          </w:tcPr>
          <w:p w:rsidR="00800157" w:rsidRPr="000E1711" w:rsidRDefault="00800157" w:rsidP="000E1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заведование (руководство) учебными кабин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тами, спортивными залами.</w:t>
            </w:r>
          </w:p>
        </w:tc>
        <w:tc>
          <w:tcPr>
            <w:tcW w:w="3116" w:type="dxa"/>
          </w:tcPr>
          <w:p w:rsidR="00800157" w:rsidRPr="000E1711" w:rsidRDefault="00800157" w:rsidP="000E1711">
            <w:pPr>
              <w:widowControl w:val="0"/>
              <w:autoSpaceDE w:val="0"/>
              <w:autoSpaceDN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процентов оклада (должностного оклада), ставки</w:t>
            </w:r>
          </w:p>
        </w:tc>
      </w:tr>
      <w:tr w:rsidR="00800157" w:rsidRPr="000E1711" w:rsidTr="00C50497">
        <w:tc>
          <w:tcPr>
            <w:tcW w:w="629" w:type="dxa"/>
            <w:vMerge w:val="restart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98" w:type="dxa"/>
            <w:gridSpan w:val="2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руководство учебными мастерскими:</w:t>
            </w:r>
          </w:p>
        </w:tc>
      </w:tr>
      <w:tr w:rsidR="00800157" w:rsidRPr="000E1711" w:rsidTr="00C50497">
        <w:tc>
          <w:tcPr>
            <w:tcW w:w="629" w:type="dxa"/>
            <w:vMerge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обслуживающих видов труда</w:t>
            </w:r>
          </w:p>
        </w:tc>
        <w:tc>
          <w:tcPr>
            <w:tcW w:w="3116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процентов оклада (должностного оклада), ставки</w:t>
            </w:r>
          </w:p>
        </w:tc>
      </w:tr>
      <w:tr w:rsidR="00800157" w:rsidRPr="000E1711" w:rsidTr="00C50497">
        <w:tc>
          <w:tcPr>
            <w:tcW w:w="629" w:type="dxa"/>
            <w:vMerge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видов труда</w:t>
            </w:r>
          </w:p>
        </w:tc>
        <w:tc>
          <w:tcPr>
            <w:tcW w:w="3116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процентов оклада (должностного оклада), ставки</w:t>
            </w:r>
          </w:p>
        </w:tc>
      </w:tr>
      <w:tr w:rsidR="00800157" w:rsidRPr="000E1711" w:rsidTr="00C50497">
        <w:tc>
          <w:tcPr>
            <w:tcW w:w="629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2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руководство районными, школьными метод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ческими объединениями</w:t>
            </w:r>
          </w:p>
        </w:tc>
        <w:tc>
          <w:tcPr>
            <w:tcW w:w="3116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10 процентов оклада 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(должностного оклада), ставки</w:t>
            </w:r>
          </w:p>
        </w:tc>
      </w:tr>
      <w:tr w:rsidR="00800157" w:rsidRPr="000E1711" w:rsidTr="00C50497">
        <w:tc>
          <w:tcPr>
            <w:tcW w:w="629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282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организацию работы школьных музеев</w:t>
            </w:r>
          </w:p>
        </w:tc>
        <w:tc>
          <w:tcPr>
            <w:tcW w:w="3116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процентов оклада (должностного оклада), ставки</w:t>
            </w:r>
          </w:p>
        </w:tc>
      </w:tr>
      <w:tr w:rsidR="00800157" w:rsidRPr="000E1711" w:rsidTr="00C50497">
        <w:tc>
          <w:tcPr>
            <w:tcW w:w="629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2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участие в работе экспертных комиссий по а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тестации педагогических работников</w:t>
            </w:r>
          </w:p>
        </w:tc>
        <w:tc>
          <w:tcPr>
            <w:tcW w:w="3116" w:type="dxa"/>
          </w:tcPr>
          <w:p w:rsidR="00800157" w:rsidRPr="000E1711" w:rsidRDefault="00800157" w:rsidP="000E1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работникам до 15 пр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центов пропорционально доле занимаемой штатной единицы и (или) учебной нагрузки</w:t>
            </w:r>
          </w:p>
        </w:tc>
      </w:tr>
      <w:tr w:rsidR="00800157" w:rsidRPr="000E1711" w:rsidTr="00C50497">
        <w:tc>
          <w:tcPr>
            <w:tcW w:w="629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82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работникам за работу по подг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товке и проведению государственной итоговой аттестации по образовательным программам 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новного общего и среднего общего образования в форме единого государственного экзамена, 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новного государственного экзамена, государс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выпускного экзамена</w:t>
            </w:r>
          </w:p>
        </w:tc>
        <w:tc>
          <w:tcPr>
            <w:tcW w:w="3116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размере, исчисляемом п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деления оклада (дол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ностного оклада) (ставки) педагогического работника на среднемесячное колич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рабочих часов, уст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новленное по занимаемой должности, за час</w:t>
            </w:r>
          </w:p>
        </w:tc>
      </w:tr>
      <w:tr w:rsidR="00800157" w:rsidRPr="000E1711" w:rsidTr="00C50497">
        <w:tc>
          <w:tcPr>
            <w:tcW w:w="629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82" w:type="dxa"/>
          </w:tcPr>
          <w:p w:rsidR="00800157" w:rsidRPr="000E1711" w:rsidRDefault="00800157" w:rsidP="00800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руководство структурным подразделением, Центром (Центра образования цифрового и гум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нитарного профилей, центра естественно-научной и технологической направленности «Точка Роста»), Ресурсным центром, базовой школой</w:t>
            </w:r>
          </w:p>
        </w:tc>
        <w:tc>
          <w:tcPr>
            <w:tcW w:w="3116" w:type="dxa"/>
          </w:tcPr>
          <w:p w:rsidR="00800157" w:rsidRPr="000E1711" w:rsidRDefault="00800157" w:rsidP="000E1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работникам до 20 пр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центов пропорционально доле занимаемой штатной единицы и (или) учебной нагрузки</w:t>
            </w:r>
          </w:p>
        </w:tc>
      </w:tr>
    </w:tbl>
    <w:p w:rsidR="00431BD9" w:rsidRPr="000E1711" w:rsidRDefault="00431BD9" w:rsidP="00447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BD9" w:rsidRPr="000E1711" w:rsidRDefault="00800157" w:rsidP="00447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4358" w:rsidRPr="000E1711" w:rsidRDefault="00F27AAA" w:rsidP="00DD3498">
      <w:pPr>
        <w:pStyle w:val="a3"/>
        <w:jc w:val="right"/>
        <w:rPr>
          <w:rFonts w:ascii="Times New Roman" w:hAnsi="Times New Roman" w:cs="Times New Roman"/>
        </w:rPr>
      </w:pPr>
      <w:r w:rsidRPr="000E1711">
        <w:rPr>
          <w:rFonts w:ascii="Times New Roman" w:hAnsi="Times New Roman" w:cs="Times New Roman"/>
        </w:rPr>
        <w:t xml:space="preserve"> </w:t>
      </w:r>
    </w:p>
    <w:p w:rsidR="00204358" w:rsidRPr="000E1711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800157" w:rsidRPr="000E1711" w:rsidRDefault="00800157" w:rsidP="00DD3498">
      <w:pPr>
        <w:pStyle w:val="a3"/>
        <w:jc w:val="right"/>
        <w:rPr>
          <w:rFonts w:ascii="Times New Roman" w:hAnsi="Times New Roman" w:cs="Times New Roman"/>
        </w:rPr>
      </w:pPr>
    </w:p>
    <w:p w:rsidR="00800157" w:rsidRPr="000E1711" w:rsidRDefault="00800157" w:rsidP="00DD3498">
      <w:pPr>
        <w:pStyle w:val="a3"/>
        <w:jc w:val="right"/>
        <w:rPr>
          <w:rFonts w:ascii="Times New Roman" w:hAnsi="Times New Roman" w:cs="Times New Roman"/>
        </w:rPr>
      </w:pPr>
    </w:p>
    <w:p w:rsidR="00800157" w:rsidRPr="000E1711" w:rsidRDefault="00800157" w:rsidP="00DD3498">
      <w:pPr>
        <w:pStyle w:val="a3"/>
        <w:jc w:val="right"/>
        <w:rPr>
          <w:rFonts w:ascii="Times New Roman" w:hAnsi="Times New Roman" w:cs="Times New Roman"/>
        </w:rPr>
      </w:pPr>
    </w:p>
    <w:p w:rsidR="00800157" w:rsidRPr="000E1711" w:rsidRDefault="00800157" w:rsidP="00DD3498">
      <w:pPr>
        <w:pStyle w:val="a3"/>
        <w:jc w:val="right"/>
        <w:rPr>
          <w:rFonts w:ascii="Times New Roman" w:hAnsi="Times New Roman" w:cs="Times New Roman"/>
        </w:rPr>
      </w:pPr>
    </w:p>
    <w:p w:rsidR="00800157" w:rsidRPr="000E1711" w:rsidRDefault="00800157" w:rsidP="00DD3498">
      <w:pPr>
        <w:pStyle w:val="a3"/>
        <w:jc w:val="right"/>
        <w:rPr>
          <w:rFonts w:ascii="Times New Roman" w:hAnsi="Times New Roman" w:cs="Times New Roman"/>
        </w:rPr>
      </w:pPr>
    </w:p>
    <w:p w:rsidR="00800157" w:rsidRPr="000E1711" w:rsidRDefault="00800157" w:rsidP="00DD3498">
      <w:pPr>
        <w:pStyle w:val="a3"/>
        <w:jc w:val="right"/>
        <w:rPr>
          <w:rFonts w:ascii="Times New Roman" w:hAnsi="Times New Roman" w:cs="Times New Roman"/>
        </w:rPr>
      </w:pPr>
    </w:p>
    <w:p w:rsidR="00800157" w:rsidRDefault="00800157" w:rsidP="00DD3498">
      <w:pPr>
        <w:pStyle w:val="a3"/>
        <w:jc w:val="right"/>
        <w:rPr>
          <w:rFonts w:ascii="Times New Roman" w:hAnsi="Times New Roman" w:cs="Times New Roman"/>
        </w:rPr>
      </w:pPr>
    </w:p>
    <w:p w:rsidR="000E1711" w:rsidRDefault="000E1711" w:rsidP="00DD3498">
      <w:pPr>
        <w:pStyle w:val="a3"/>
        <w:jc w:val="right"/>
        <w:rPr>
          <w:rFonts w:ascii="Times New Roman" w:hAnsi="Times New Roman" w:cs="Times New Roman"/>
        </w:rPr>
      </w:pPr>
    </w:p>
    <w:p w:rsidR="000E1711" w:rsidRDefault="000E1711" w:rsidP="00DD3498">
      <w:pPr>
        <w:pStyle w:val="a3"/>
        <w:jc w:val="right"/>
        <w:rPr>
          <w:rFonts w:ascii="Times New Roman" w:hAnsi="Times New Roman" w:cs="Times New Roman"/>
        </w:rPr>
      </w:pPr>
    </w:p>
    <w:p w:rsidR="000E1711" w:rsidRDefault="000E1711" w:rsidP="00DD3498">
      <w:pPr>
        <w:pStyle w:val="a3"/>
        <w:jc w:val="right"/>
        <w:rPr>
          <w:rFonts w:ascii="Times New Roman" w:hAnsi="Times New Roman" w:cs="Times New Roman"/>
        </w:rPr>
      </w:pPr>
    </w:p>
    <w:p w:rsidR="000E1711" w:rsidRDefault="000E1711" w:rsidP="00DD3498">
      <w:pPr>
        <w:pStyle w:val="a3"/>
        <w:jc w:val="right"/>
        <w:rPr>
          <w:rFonts w:ascii="Times New Roman" w:hAnsi="Times New Roman" w:cs="Times New Roman"/>
        </w:rPr>
      </w:pPr>
    </w:p>
    <w:p w:rsidR="000E1711" w:rsidRDefault="000E1711" w:rsidP="00DD3498">
      <w:pPr>
        <w:pStyle w:val="a3"/>
        <w:jc w:val="right"/>
        <w:rPr>
          <w:rFonts w:ascii="Times New Roman" w:hAnsi="Times New Roman" w:cs="Times New Roman"/>
        </w:rPr>
      </w:pPr>
    </w:p>
    <w:p w:rsidR="00CA0D42" w:rsidRDefault="00CA0D42" w:rsidP="00DD3498">
      <w:pPr>
        <w:pStyle w:val="a3"/>
        <w:jc w:val="right"/>
        <w:rPr>
          <w:rFonts w:ascii="Times New Roman" w:hAnsi="Times New Roman" w:cs="Times New Roman"/>
        </w:rPr>
      </w:pPr>
    </w:p>
    <w:p w:rsidR="00CA0D42" w:rsidRDefault="00CA0D42" w:rsidP="00DD3498">
      <w:pPr>
        <w:pStyle w:val="a3"/>
        <w:jc w:val="right"/>
        <w:rPr>
          <w:rFonts w:ascii="Times New Roman" w:hAnsi="Times New Roman" w:cs="Times New Roman"/>
        </w:rPr>
      </w:pPr>
    </w:p>
    <w:p w:rsidR="00CA0D42" w:rsidRPr="000E1711" w:rsidRDefault="00CA0D42" w:rsidP="00DD3498">
      <w:pPr>
        <w:pStyle w:val="a3"/>
        <w:jc w:val="right"/>
        <w:rPr>
          <w:rFonts w:ascii="Times New Roman" w:hAnsi="Times New Roman" w:cs="Times New Roman"/>
        </w:rPr>
      </w:pPr>
    </w:p>
    <w:p w:rsidR="00204358" w:rsidRPr="000E1711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0E1711" w:rsidRDefault="00DD3498" w:rsidP="00DD3498">
      <w:pPr>
        <w:pStyle w:val="a3"/>
        <w:jc w:val="right"/>
        <w:rPr>
          <w:rFonts w:ascii="Times New Roman" w:hAnsi="Times New Roman" w:cs="Times New Roman"/>
        </w:rPr>
      </w:pPr>
      <w:r w:rsidRPr="000E1711">
        <w:rPr>
          <w:rFonts w:ascii="Times New Roman" w:hAnsi="Times New Roman" w:cs="Times New Roman"/>
        </w:rPr>
        <w:t>Приложение № 3</w:t>
      </w:r>
    </w:p>
    <w:p w:rsidR="00DD3498" w:rsidRPr="000E1711" w:rsidRDefault="00DD3498" w:rsidP="00DD3498">
      <w:pPr>
        <w:pStyle w:val="a3"/>
        <w:jc w:val="right"/>
        <w:rPr>
          <w:rFonts w:ascii="Times New Roman" w:hAnsi="Times New Roman" w:cs="Times New Roman"/>
        </w:rPr>
      </w:pPr>
      <w:r w:rsidRPr="000E1711">
        <w:rPr>
          <w:rStyle w:val="a5"/>
          <w:rFonts w:ascii="Times New Roman" w:hAnsi="Times New Roman" w:cs="Times New Roman"/>
          <w:color w:val="auto"/>
        </w:rPr>
        <w:t xml:space="preserve"> </w:t>
      </w:r>
      <w:r w:rsidRPr="000E1711">
        <w:rPr>
          <w:rStyle w:val="a5"/>
          <w:rFonts w:ascii="Times New Roman" w:hAnsi="Times New Roman" w:cs="Times New Roman"/>
          <w:b w:val="0"/>
          <w:color w:val="auto"/>
        </w:rPr>
        <w:t xml:space="preserve">к Положению об оплате труда </w:t>
      </w:r>
      <w:r w:rsidRPr="000E1711">
        <w:rPr>
          <w:rFonts w:ascii="Times New Roman" w:hAnsi="Times New Roman" w:cs="Times New Roman"/>
        </w:rPr>
        <w:t xml:space="preserve">работников </w:t>
      </w:r>
    </w:p>
    <w:p w:rsidR="00800157" w:rsidRPr="000E1711" w:rsidRDefault="00DD3498" w:rsidP="00DD34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 Семеновской СШ</w:t>
      </w:r>
    </w:p>
    <w:p w:rsidR="00800157" w:rsidRPr="000E1711" w:rsidRDefault="00800157" w:rsidP="0080015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Pr="000E1711">
        <w:rPr>
          <w:rFonts w:ascii="Times New Roman" w:eastAsia="Calibri" w:hAnsi="Times New Roman" w:cs="Times New Roman"/>
          <w:sz w:val="24"/>
          <w:szCs w:val="24"/>
        </w:rPr>
        <w:t>17.10.2023г.  № 189</w:t>
      </w:r>
    </w:p>
    <w:p w:rsidR="00D71B59" w:rsidRPr="000E1711" w:rsidRDefault="00D71B59" w:rsidP="00D71B59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4723C" w:rsidRPr="000E1711" w:rsidRDefault="0044723C" w:rsidP="00447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РАЗМЕРЫ </w:t>
      </w:r>
      <w:r w:rsidR="00443EAC" w:rsidRPr="000E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МИНИМАЛЬНЫХ</w:t>
      </w:r>
      <w:r w:rsidRPr="000E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ОКЛАДОВ (ДОЛЖНОСТНЫХ ОКЛАДОВ) ПО ДОЛЖНОСТЯМ,</w:t>
      </w:r>
      <w:r w:rsidR="00443EAC" w:rsidRPr="000E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ВКЛЮЧЕННЫМ В ПРОФЕССИОНАЛЬНЫЕ КВАЛИФ</w:t>
      </w:r>
      <w:r w:rsidRPr="000E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E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КАЦИОННЫЕ ГРУППЫ,</w:t>
      </w:r>
      <w:r w:rsidR="00443EAC" w:rsidRPr="000E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723C" w:rsidRPr="000E1711" w:rsidRDefault="0044723C" w:rsidP="00443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РАБОТНИКОВ </w:t>
      </w:r>
      <w:r w:rsidR="00443EAC" w:rsidRPr="000E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МКОУ </w:t>
      </w:r>
      <w:proofErr w:type="gramStart"/>
      <w:r w:rsidR="00443EAC" w:rsidRPr="000E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СЕМЕНОВСКОЙ</w:t>
      </w:r>
      <w:proofErr w:type="gramEnd"/>
      <w:r w:rsidR="00443EAC" w:rsidRPr="000E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СШ.</w:t>
      </w:r>
    </w:p>
    <w:p w:rsidR="0044723C" w:rsidRPr="000E1711" w:rsidRDefault="0044723C" w:rsidP="0044723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23C" w:rsidRPr="000E1711" w:rsidRDefault="0044723C" w:rsidP="0044723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576"/>
        <w:gridCol w:w="1984"/>
      </w:tblGrid>
      <w:tr w:rsidR="00DD3498" w:rsidRPr="000E1711" w:rsidTr="00DD3498">
        <w:tc>
          <w:tcPr>
            <w:tcW w:w="510" w:type="dxa"/>
          </w:tcPr>
          <w:p w:rsidR="0044723C" w:rsidRPr="000E1711" w:rsidRDefault="0044723C" w:rsidP="004472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576" w:type="dxa"/>
          </w:tcPr>
          <w:p w:rsidR="0044723C" w:rsidRPr="000E1711" w:rsidRDefault="0044723C" w:rsidP="004472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профессиональной квалификационной группы, квалификационного уровня, должности (профессии)</w:t>
            </w:r>
          </w:p>
        </w:tc>
        <w:tc>
          <w:tcPr>
            <w:tcW w:w="1984" w:type="dxa"/>
          </w:tcPr>
          <w:p w:rsidR="0044723C" w:rsidRPr="000E1711" w:rsidRDefault="0044723C" w:rsidP="004472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базового оклада (должн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оклада) (ставки) (рублей)</w:t>
            </w:r>
          </w:p>
        </w:tc>
      </w:tr>
      <w:tr w:rsidR="00DD3498" w:rsidRPr="000E1711" w:rsidTr="00DD3498">
        <w:tc>
          <w:tcPr>
            <w:tcW w:w="510" w:type="dxa"/>
          </w:tcPr>
          <w:p w:rsidR="0044723C" w:rsidRPr="000E1711" w:rsidRDefault="0044723C" w:rsidP="004472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6" w:type="dxa"/>
          </w:tcPr>
          <w:p w:rsidR="0044723C" w:rsidRPr="000E1711" w:rsidRDefault="0044723C" w:rsidP="004472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44723C" w:rsidRPr="000E1711" w:rsidRDefault="0044723C" w:rsidP="004472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498" w:rsidRPr="000E1711" w:rsidTr="00DD3498">
        <w:tc>
          <w:tcPr>
            <w:tcW w:w="510" w:type="dxa"/>
          </w:tcPr>
          <w:p w:rsidR="0044723C" w:rsidRPr="000E1711" w:rsidRDefault="00B90F91" w:rsidP="004472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6" w:type="dxa"/>
          </w:tcPr>
          <w:p w:rsidR="0044723C" w:rsidRPr="000E1711" w:rsidRDefault="0044723C" w:rsidP="004472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Рабочий по комплексному обслуживанию и ремонту зданий и сооружений</w:t>
            </w:r>
          </w:p>
        </w:tc>
        <w:tc>
          <w:tcPr>
            <w:tcW w:w="1984" w:type="dxa"/>
          </w:tcPr>
          <w:p w:rsidR="0044723C" w:rsidRPr="000E1711" w:rsidRDefault="0044723C" w:rsidP="004472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9052</w:t>
            </w:r>
          </w:p>
        </w:tc>
      </w:tr>
    </w:tbl>
    <w:p w:rsidR="0044723C" w:rsidRPr="000E1711" w:rsidRDefault="0044723C" w:rsidP="00447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B59" w:rsidRPr="000E1711" w:rsidRDefault="00D71B59" w:rsidP="00D71B59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D3498" w:rsidRPr="000E1711" w:rsidRDefault="00DD3498" w:rsidP="00DD3498">
      <w:pPr>
        <w:widowControl w:val="0"/>
        <w:autoSpaceDE w:val="0"/>
        <w:autoSpaceDN w:val="0"/>
        <w:spacing w:after="0" w:line="240" w:lineRule="auto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498" w:rsidRPr="000E1711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0E1711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0E1711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0E1711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0E1711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0E1711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0E1711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0E1711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0E1711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0E1711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0E1711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0E1711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0E1711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204358" w:rsidRPr="000E1711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204358" w:rsidRPr="000E1711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204358" w:rsidRPr="000E1711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204358" w:rsidRPr="000E1711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204358" w:rsidRPr="000E1711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204358" w:rsidRPr="000E1711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0E1711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443EAC" w:rsidRPr="000E1711" w:rsidRDefault="00443EAC" w:rsidP="00DD3498">
      <w:pPr>
        <w:pStyle w:val="a3"/>
        <w:jc w:val="right"/>
        <w:rPr>
          <w:rFonts w:ascii="Times New Roman" w:hAnsi="Times New Roman" w:cs="Times New Roman"/>
        </w:rPr>
      </w:pPr>
    </w:p>
    <w:p w:rsidR="00443EAC" w:rsidRPr="000E1711" w:rsidRDefault="00443EAC" w:rsidP="00DD3498">
      <w:pPr>
        <w:pStyle w:val="a3"/>
        <w:jc w:val="right"/>
        <w:rPr>
          <w:rFonts w:ascii="Times New Roman" w:hAnsi="Times New Roman" w:cs="Times New Roman"/>
        </w:rPr>
      </w:pPr>
    </w:p>
    <w:p w:rsidR="00F27AAA" w:rsidRPr="000E1711" w:rsidRDefault="00F27AAA" w:rsidP="00DD3498">
      <w:pPr>
        <w:pStyle w:val="a3"/>
        <w:jc w:val="right"/>
        <w:rPr>
          <w:rFonts w:ascii="Times New Roman" w:hAnsi="Times New Roman" w:cs="Times New Roman"/>
        </w:rPr>
      </w:pPr>
    </w:p>
    <w:p w:rsidR="00F27AAA" w:rsidRPr="000E1711" w:rsidRDefault="00F27AAA" w:rsidP="00DD3498">
      <w:pPr>
        <w:pStyle w:val="a3"/>
        <w:jc w:val="right"/>
        <w:rPr>
          <w:rFonts w:ascii="Times New Roman" w:hAnsi="Times New Roman" w:cs="Times New Roman"/>
        </w:rPr>
      </w:pPr>
    </w:p>
    <w:p w:rsidR="00F27AAA" w:rsidRPr="000E1711" w:rsidRDefault="00F27AAA" w:rsidP="00DD3498">
      <w:pPr>
        <w:pStyle w:val="a3"/>
        <w:jc w:val="right"/>
        <w:rPr>
          <w:rFonts w:ascii="Times New Roman" w:hAnsi="Times New Roman" w:cs="Times New Roman"/>
        </w:rPr>
      </w:pPr>
    </w:p>
    <w:p w:rsidR="00F27AAA" w:rsidRPr="000E1711" w:rsidRDefault="00F27AAA" w:rsidP="00DD3498">
      <w:pPr>
        <w:pStyle w:val="a3"/>
        <w:jc w:val="right"/>
        <w:rPr>
          <w:rFonts w:ascii="Times New Roman" w:hAnsi="Times New Roman" w:cs="Times New Roman"/>
        </w:rPr>
      </w:pPr>
    </w:p>
    <w:p w:rsidR="00F27AAA" w:rsidRPr="000E1711" w:rsidRDefault="00F27AAA" w:rsidP="00DD3498">
      <w:pPr>
        <w:pStyle w:val="a3"/>
        <w:jc w:val="right"/>
        <w:rPr>
          <w:rFonts w:ascii="Times New Roman" w:hAnsi="Times New Roman" w:cs="Times New Roman"/>
        </w:rPr>
      </w:pPr>
    </w:p>
    <w:p w:rsidR="00F27AAA" w:rsidRPr="000E1711" w:rsidRDefault="00F27AAA" w:rsidP="00DD3498">
      <w:pPr>
        <w:pStyle w:val="a3"/>
        <w:jc w:val="right"/>
        <w:rPr>
          <w:rFonts w:ascii="Times New Roman" w:hAnsi="Times New Roman" w:cs="Times New Roman"/>
        </w:rPr>
      </w:pPr>
    </w:p>
    <w:p w:rsidR="00F27AAA" w:rsidRPr="000E1711" w:rsidRDefault="00F27AAA" w:rsidP="00DD3498">
      <w:pPr>
        <w:pStyle w:val="a3"/>
        <w:jc w:val="right"/>
        <w:rPr>
          <w:rFonts w:ascii="Times New Roman" w:hAnsi="Times New Roman" w:cs="Times New Roman"/>
        </w:rPr>
      </w:pPr>
    </w:p>
    <w:p w:rsidR="00F27AAA" w:rsidRPr="000E1711" w:rsidRDefault="00F27AAA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0E1711" w:rsidRDefault="00DD3498" w:rsidP="00DD3498">
      <w:pPr>
        <w:pStyle w:val="a3"/>
        <w:jc w:val="right"/>
        <w:rPr>
          <w:rFonts w:ascii="Times New Roman" w:hAnsi="Times New Roman" w:cs="Times New Roman"/>
        </w:rPr>
      </w:pPr>
      <w:r w:rsidRPr="000E1711">
        <w:rPr>
          <w:rFonts w:ascii="Times New Roman" w:hAnsi="Times New Roman" w:cs="Times New Roman"/>
        </w:rPr>
        <w:t>Приложение № 4</w:t>
      </w:r>
    </w:p>
    <w:p w:rsidR="00DD3498" w:rsidRPr="000E1711" w:rsidRDefault="00DD3498" w:rsidP="00DD3498">
      <w:pPr>
        <w:pStyle w:val="a3"/>
        <w:jc w:val="right"/>
        <w:rPr>
          <w:rFonts w:ascii="Times New Roman" w:hAnsi="Times New Roman" w:cs="Times New Roman"/>
        </w:rPr>
      </w:pPr>
      <w:r w:rsidRPr="000E1711">
        <w:rPr>
          <w:rStyle w:val="a5"/>
          <w:rFonts w:ascii="Times New Roman" w:hAnsi="Times New Roman" w:cs="Times New Roman"/>
          <w:color w:val="auto"/>
        </w:rPr>
        <w:t xml:space="preserve"> </w:t>
      </w:r>
      <w:r w:rsidRPr="000E1711">
        <w:rPr>
          <w:rStyle w:val="a5"/>
          <w:rFonts w:ascii="Times New Roman" w:hAnsi="Times New Roman" w:cs="Times New Roman"/>
          <w:b w:val="0"/>
          <w:color w:val="auto"/>
        </w:rPr>
        <w:t xml:space="preserve">к Положению об оплате труда </w:t>
      </w:r>
      <w:r w:rsidRPr="000E1711">
        <w:rPr>
          <w:rFonts w:ascii="Times New Roman" w:hAnsi="Times New Roman" w:cs="Times New Roman"/>
        </w:rPr>
        <w:t xml:space="preserve">работников </w:t>
      </w:r>
    </w:p>
    <w:p w:rsidR="00DD3498" w:rsidRPr="000E1711" w:rsidRDefault="00DD3498" w:rsidP="00DD34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МКОУ Семеновской СШ </w:t>
      </w:r>
    </w:p>
    <w:p w:rsidR="00800157" w:rsidRPr="000E1711" w:rsidRDefault="00800157" w:rsidP="0080015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17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Pr="000E1711">
        <w:rPr>
          <w:rFonts w:ascii="Times New Roman" w:eastAsia="Calibri" w:hAnsi="Times New Roman" w:cs="Times New Roman"/>
          <w:sz w:val="24"/>
          <w:szCs w:val="24"/>
        </w:rPr>
        <w:t>17.10.2023г.  № 189</w:t>
      </w:r>
    </w:p>
    <w:p w:rsidR="00DD3498" w:rsidRPr="000E1711" w:rsidRDefault="00DD3498" w:rsidP="00DD3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98" w:rsidRPr="000E1711" w:rsidRDefault="00DD3498" w:rsidP="00DD3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ДЛЯ ОПРЕДЕЛЕНИЯ ИНТЕНСИВНОСТИ</w:t>
      </w:r>
    </w:p>
    <w:p w:rsidR="00DD3498" w:rsidRPr="000E1711" w:rsidRDefault="00DD3498" w:rsidP="00DD34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701"/>
        <w:gridCol w:w="3345"/>
      </w:tblGrid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Размер коэ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фициента</w:t>
            </w:r>
            <w:r w:rsidR="00CA0D42">
              <w:rPr>
                <w:rFonts w:ascii="Times New Roman" w:hAnsi="Times New Roman" w:cs="Times New Roman"/>
                <w:sz w:val="24"/>
                <w:szCs w:val="24"/>
              </w:rPr>
              <w:t xml:space="preserve"> (в процентах)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Привлечение квалифицированных кадров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Молодой специалист (первые три года работы)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Привлечение квалифицированных кадров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Молодой специалист, име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щий диплом с отличием (пе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вые три года работы)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Доступность качественного образ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вания и воспитания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 в учреждении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Доступность качественного образ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вания и воспитания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в образовательных у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реждениях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образовательного пр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орган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зации подвоза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образовательного пр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сопр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вождению обучающихся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тельности учреждения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Ведение и оформление отче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ности с использованием средств Интернета (сайта) (0,1 за каждый сайт)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тельности учреждения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Ведение отчетности и орган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зации питания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тельности учреждения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Составление и сдача отчетн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сти в соответствии с устано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ленными требованиями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наличие ведомственной нагр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 xml:space="preserve">ды;  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тельности учреждения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За работу с нормативно-правовыми актами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финансово-хозяйственной деятельности учре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Высокий уровень мобильн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сти, оперативности деятельн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сти; реагирование на меня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щиеся требования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финансово-хозяйственной деятельности учре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содержание работ по должн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финансово-хозяйственной деятельности учре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Подготовка финансово-экономических обоснований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Документационное обеспечение де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тельности учреждения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уче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но-воспитательного процесса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библи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течным фондом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уче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но-воспитательного процесса</w:t>
            </w:r>
          </w:p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Обслуживание компьютерной техники, используемой в уче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но-воспитательном процессе</w:t>
            </w:r>
          </w:p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состояние территории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тройству; за организацию и проведение ремонтных работ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состояние помещений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работы систем отопления, в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доснабжения, канализации и водостоков, электроснабжения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- победителей и призеров вс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российских олимпиад, школ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ных конкурсов, проектов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Подготовка, проведение ко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курсов, мероприятий, соревн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тельности учреждения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о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ране труда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тельности учреждения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Ведение и оформление летнего оздоровления</w:t>
            </w:r>
          </w:p>
        </w:tc>
      </w:tr>
      <w:tr w:rsidR="00F27AAA" w:rsidRPr="000E1711" w:rsidTr="00C50497">
        <w:tc>
          <w:tcPr>
            <w:tcW w:w="402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1701" w:type="dxa"/>
          </w:tcPr>
          <w:p w:rsidR="00F27AAA" w:rsidRPr="000E1711" w:rsidRDefault="00F27AAA" w:rsidP="00C5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345" w:type="dxa"/>
          </w:tcPr>
          <w:p w:rsidR="00F27AAA" w:rsidRPr="000E1711" w:rsidRDefault="00F27AAA" w:rsidP="00C5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Организация персонифицир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ванного дополнительного о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1711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</w:tbl>
    <w:p w:rsidR="00F27AAA" w:rsidRPr="000E1711" w:rsidRDefault="00F27AAA" w:rsidP="00F27AAA">
      <w:pPr>
        <w:pStyle w:val="ConsPlusNormal"/>
        <w:ind w:left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7AAA" w:rsidRPr="000E1711" w:rsidRDefault="00F27AAA" w:rsidP="00F27AAA">
      <w:pPr>
        <w:pStyle w:val="ConsPlusNormal"/>
        <w:ind w:left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7AAA" w:rsidRDefault="00F27AAA" w:rsidP="00DD34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AA" w:rsidRDefault="00F27AAA" w:rsidP="00DD34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AA" w:rsidRPr="00DD3498" w:rsidRDefault="00F27AAA" w:rsidP="00DD34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358" w:rsidRDefault="00F27AAA" w:rsidP="00DD349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04358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204358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204358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204358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204358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204358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204358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  <w:r w:rsidRPr="00DD3498">
        <w:rPr>
          <w:rFonts w:ascii="Times New Roman" w:hAnsi="Times New Roman" w:cs="Times New Roman"/>
        </w:rPr>
        <w:t>Приложение № 5</w:t>
      </w: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  <w:r w:rsidRPr="00DD3498">
        <w:rPr>
          <w:rStyle w:val="a5"/>
          <w:rFonts w:ascii="Times New Roman" w:hAnsi="Times New Roman" w:cs="Times New Roman"/>
          <w:color w:val="auto"/>
        </w:rPr>
        <w:t xml:space="preserve"> </w:t>
      </w:r>
      <w:r w:rsidRPr="00DD3498">
        <w:rPr>
          <w:rStyle w:val="a5"/>
          <w:rFonts w:ascii="Times New Roman" w:hAnsi="Times New Roman" w:cs="Times New Roman"/>
          <w:b w:val="0"/>
          <w:color w:val="auto"/>
        </w:rPr>
        <w:t xml:space="preserve">к Положению об оплате труда </w:t>
      </w:r>
      <w:r w:rsidRPr="00DD3498">
        <w:rPr>
          <w:rFonts w:ascii="Times New Roman" w:hAnsi="Times New Roman" w:cs="Times New Roman"/>
        </w:rPr>
        <w:t xml:space="preserve">работников </w:t>
      </w:r>
    </w:p>
    <w:p w:rsidR="006C6488" w:rsidRDefault="00DD3498" w:rsidP="00DD34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МКОУ Семеновской СШ</w:t>
      </w:r>
    </w:p>
    <w:p w:rsidR="006C6488" w:rsidRPr="000E5A63" w:rsidRDefault="006C6488" w:rsidP="006C648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5A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Pr="000E5A63">
        <w:rPr>
          <w:rFonts w:ascii="Times New Roman" w:eastAsia="Calibri" w:hAnsi="Times New Roman" w:cs="Times New Roman"/>
          <w:sz w:val="24"/>
          <w:szCs w:val="24"/>
        </w:rPr>
        <w:t>17.10.2023г.  № 189</w:t>
      </w:r>
    </w:p>
    <w:p w:rsidR="00DD3498" w:rsidRPr="00DD3498" w:rsidRDefault="00DD3498" w:rsidP="00DD3498">
      <w:pPr>
        <w:widowControl w:val="0"/>
        <w:autoSpaceDE w:val="0"/>
        <w:autoSpaceDN w:val="0"/>
        <w:spacing w:after="0" w:line="240" w:lineRule="auto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498" w:rsidRPr="00DD3498" w:rsidRDefault="00DD3498" w:rsidP="00DD3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ДЛЯ УСТАНОВЛЕНИЯ РАЗМЕРА ПОВЫШАЮЩЕГО КОЭФФИЦ</w:t>
      </w:r>
      <w:r w:rsidRPr="00DD3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D3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ЕНТА</w:t>
      </w:r>
      <w:r w:rsidR="00605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D3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СТИМУЛИРУЮЩЕГО ХАРАКТЕРА К МИНИМАЛЬНОМУ ДОЛЖНОС</w:t>
      </w:r>
      <w:r w:rsidRPr="00DD3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DD3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НОМУ ОКЛАДУ</w:t>
      </w:r>
      <w:r w:rsidR="00605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3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(ПРОПОРЦИОНАЛЬНО НАГРУЗКЕ)</w:t>
      </w:r>
    </w:p>
    <w:p w:rsidR="00DD3498" w:rsidRPr="00DD3498" w:rsidRDefault="00DD3498" w:rsidP="00DD34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33"/>
        <w:gridCol w:w="1814"/>
      </w:tblGrid>
      <w:tr w:rsidR="00DD3498" w:rsidRPr="00DD3498" w:rsidTr="00DD3498">
        <w:tc>
          <w:tcPr>
            <w:tcW w:w="624" w:type="dxa"/>
          </w:tcPr>
          <w:p w:rsidR="00DD3498" w:rsidRPr="00DD3498" w:rsidRDefault="00DD3498" w:rsidP="00DD3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D3498" w:rsidRPr="00DD3498" w:rsidRDefault="00DD3498" w:rsidP="00DD3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</w:tcPr>
          <w:p w:rsidR="00DD3498" w:rsidRPr="00DD3498" w:rsidRDefault="00DD3498" w:rsidP="00DD3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814" w:type="dxa"/>
          </w:tcPr>
          <w:p w:rsidR="00DD3498" w:rsidRPr="00DD3498" w:rsidRDefault="00DD3498" w:rsidP="00DD3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коэфф</w:t>
            </w: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циента</w:t>
            </w:r>
            <w:r w:rsidR="00CA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пр</w:t>
            </w:r>
            <w:r w:rsidR="00CA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A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центах)</w:t>
            </w:r>
          </w:p>
        </w:tc>
      </w:tr>
      <w:tr w:rsidR="00DD3498" w:rsidRPr="00DD3498" w:rsidTr="00DD3498">
        <w:tc>
          <w:tcPr>
            <w:tcW w:w="624" w:type="dxa"/>
          </w:tcPr>
          <w:p w:rsidR="00DD3498" w:rsidRPr="00DD3498" w:rsidRDefault="00DD3498" w:rsidP="00DD3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3" w:type="dxa"/>
          </w:tcPr>
          <w:p w:rsidR="00DD3498" w:rsidRPr="00DD3498" w:rsidRDefault="00DD3498" w:rsidP="00DD3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DD3498" w:rsidRPr="00DD3498" w:rsidRDefault="00DD3498" w:rsidP="00DD3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7AAA" w:rsidRPr="00DD3498" w:rsidTr="00DD3498">
        <w:tc>
          <w:tcPr>
            <w:tcW w:w="624" w:type="dxa"/>
          </w:tcPr>
          <w:p w:rsidR="00F27AAA" w:rsidRPr="00DD3498" w:rsidRDefault="00F27AAA" w:rsidP="00F27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F27AAA" w:rsidRPr="00DD3498" w:rsidRDefault="00F27AAA" w:rsidP="00F27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профессиональной компетентности работника (опыт профессиональной деятельности, принятия решений в сло</w:t>
            </w: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ситуациях)</w:t>
            </w:r>
          </w:p>
        </w:tc>
        <w:tc>
          <w:tcPr>
            <w:tcW w:w="1814" w:type="dxa"/>
          </w:tcPr>
          <w:p w:rsidR="00F27AAA" w:rsidRPr="00F27AAA" w:rsidRDefault="00F27AAA" w:rsidP="00F27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A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F27AAA" w:rsidRPr="00DD3498" w:rsidTr="00DD3498">
        <w:tc>
          <w:tcPr>
            <w:tcW w:w="624" w:type="dxa"/>
          </w:tcPr>
          <w:p w:rsidR="00F27AAA" w:rsidRPr="00DD3498" w:rsidRDefault="00F27AAA" w:rsidP="00F27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F27AAA" w:rsidRPr="00DD3498" w:rsidRDefault="00F27AAA" w:rsidP="00F27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Сложность, важность выполняемой работы</w:t>
            </w:r>
          </w:p>
        </w:tc>
        <w:tc>
          <w:tcPr>
            <w:tcW w:w="1814" w:type="dxa"/>
          </w:tcPr>
          <w:p w:rsidR="00F27AAA" w:rsidRPr="00F27AAA" w:rsidRDefault="00F27AAA" w:rsidP="00F27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A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F27AAA" w:rsidRPr="00DD3498" w:rsidTr="00DD3498">
        <w:tc>
          <w:tcPr>
            <w:tcW w:w="624" w:type="dxa"/>
          </w:tcPr>
          <w:p w:rsidR="00F27AAA" w:rsidRPr="00DD3498" w:rsidRDefault="00F27AAA" w:rsidP="00F27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3" w:type="dxa"/>
          </w:tcPr>
          <w:p w:rsidR="00F27AAA" w:rsidRPr="00DD3498" w:rsidRDefault="00F27AAA" w:rsidP="00F27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самостоятельности и ответственности при выполн</w:t>
            </w: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поставленных задач</w:t>
            </w:r>
          </w:p>
        </w:tc>
        <w:tc>
          <w:tcPr>
            <w:tcW w:w="1814" w:type="dxa"/>
          </w:tcPr>
          <w:p w:rsidR="00F27AAA" w:rsidRPr="00F27AAA" w:rsidRDefault="00F27AAA" w:rsidP="00F27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A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F27AAA" w:rsidRPr="00DD3498" w:rsidTr="00DD3498">
        <w:tc>
          <w:tcPr>
            <w:tcW w:w="624" w:type="dxa"/>
          </w:tcPr>
          <w:p w:rsidR="00F27AAA" w:rsidRPr="00DD3498" w:rsidRDefault="00F27AAA" w:rsidP="00F27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3" w:type="dxa"/>
          </w:tcPr>
          <w:p w:rsidR="00F27AAA" w:rsidRPr="00DD3498" w:rsidRDefault="00F27AAA" w:rsidP="00F27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предоставлять информацию в максимально разверн</w:t>
            </w: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виде</w:t>
            </w:r>
          </w:p>
        </w:tc>
        <w:tc>
          <w:tcPr>
            <w:tcW w:w="1814" w:type="dxa"/>
          </w:tcPr>
          <w:p w:rsidR="00F27AAA" w:rsidRPr="00F27AAA" w:rsidRDefault="00F27AAA" w:rsidP="00F27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A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DD3498" w:rsidRPr="00DD3498" w:rsidRDefault="00DD3498" w:rsidP="00DD34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498" w:rsidRPr="00DD3498" w:rsidRDefault="00DD3498" w:rsidP="00DD3498">
      <w:pPr>
        <w:widowControl w:val="0"/>
        <w:autoSpaceDE w:val="0"/>
        <w:autoSpaceDN w:val="0"/>
        <w:spacing w:after="0" w:line="240" w:lineRule="auto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204358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204358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204358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204358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204358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204358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204358" w:rsidRDefault="0020435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  <w:r w:rsidRPr="00DD3498">
        <w:rPr>
          <w:rFonts w:ascii="Times New Roman" w:hAnsi="Times New Roman" w:cs="Times New Roman"/>
        </w:rPr>
        <w:t>Приложение № 6</w:t>
      </w:r>
    </w:p>
    <w:p w:rsidR="00DD3498" w:rsidRPr="00DD3498" w:rsidRDefault="00DD3498" w:rsidP="00DD3498">
      <w:pPr>
        <w:pStyle w:val="a3"/>
        <w:jc w:val="right"/>
        <w:rPr>
          <w:rFonts w:ascii="Times New Roman" w:hAnsi="Times New Roman" w:cs="Times New Roman"/>
        </w:rPr>
      </w:pPr>
      <w:r w:rsidRPr="00DD3498">
        <w:rPr>
          <w:rStyle w:val="a5"/>
          <w:rFonts w:ascii="Times New Roman" w:hAnsi="Times New Roman" w:cs="Times New Roman"/>
          <w:color w:val="auto"/>
        </w:rPr>
        <w:t xml:space="preserve"> </w:t>
      </w:r>
      <w:r w:rsidRPr="00DD3498">
        <w:rPr>
          <w:rStyle w:val="a5"/>
          <w:rFonts w:ascii="Times New Roman" w:hAnsi="Times New Roman" w:cs="Times New Roman"/>
          <w:b w:val="0"/>
          <w:color w:val="auto"/>
        </w:rPr>
        <w:t xml:space="preserve">к Положению об оплате труда </w:t>
      </w:r>
      <w:r w:rsidRPr="00DD3498">
        <w:rPr>
          <w:rFonts w:ascii="Times New Roman" w:hAnsi="Times New Roman" w:cs="Times New Roman"/>
        </w:rPr>
        <w:t xml:space="preserve">работников </w:t>
      </w:r>
    </w:p>
    <w:p w:rsidR="00DD3498" w:rsidRDefault="00DD3498" w:rsidP="00DD34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МКОУ Семеновской СШ </w:t>
      </w:r>
    </w:p>
    <w:p w:rsidR="006C6488" w:rsidRPr="000E5A63" w:rsidRDefault="006C6488" w:rsidP="006C648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5A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Pr="000E5A63">
        <w:rPr>
          <w:rFonts w:ascii="Times New Roman" w:eastAsia="Calibri" w:hAnsi="Times New Roman" w:cs="Times New Roman"/>
          <w:sz w:val="24"/>
          <w:szCs w:val="24"/>
        </w:rPr>
        <w:t>17.10.2023г.  № 189</w:t>
      </w:r>
    </w:p>
    <w:p w:rsidR="00DD3498" w:rsidRPr="00DD3498" w:rsidRDefault="00DD3498" w:rsidP="00DD3498">
      <w:pPr>
        <w:widowControl w:val="0"/>
        <w:autoSpaceDE w:val="0"/>
        <w:autoSpaceDN w:val="0"/>
        <w:spacing w:after="0" w:line="240" w:lineRule="auto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498" w:rsidRPr="00DD3498" w:rsidRDefault="00DD3498" w:rsidP="00DD3498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5568" w:rsidRDefault="00605568" w:rsidP="00605568">
      <w:pPr>
        <w:ind w:left="142" w:right="686" w:firstLine="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D3498" w:rsidRPr="00605568" w:rsidRDefault="00605568" w:rsidP="00605568">
      <w:pPr>
        <w:ind w:left="142" w:right="686" w:firstLine="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КРИТЕРИЕВ УСТАНОВЛЕНИЯ И РАЗМЕРЫ ПЕРСОНАЛЬНОГО П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ВЫШАЮЩЕГО КОЭФФИЦИЕНТА К ДОЛЖНОСТНОМУ ОКЛАДУ 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КОВОДИТЕЛЯ МКОУ СЕМЕНОВСКОЙ СШ.</w:t>
      </w:r>
    </w:p>
    <w:tbl>
      <w:tblPr>
        <w:tblW w:w="9302" w:type="dxa"/>
        <w:tblLayout w:type="fixed"/>
        <w:tblCellMar>
          <w:top w:w="18" w:type="dxa"/>
          <w:left w:w="88" w:type="dxa"/>
          <w:right w:w="109" w:type="dxa"/>
        </w:tblCellMar>
        <w:tblLook w:val="04A0"/>
      </w:tblPr>
      <w:tblGrid>
        <w:gridCol w:w="7318"/>
        <w:gridCol w:w="1984"/>
      </w:tblGrid>
      <w:tr w:rsidR="00DD3498" w:rsidRPr="00DD3498" w:rsidTr="00DD3498">
        <w:trPr>
          <w:trHeight w:val="1104"/>
        </w:trPr>
        <w:tc>
          <w:tcPr>
            <w:tcW w:w="7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605568" w:rsidP="00DD3498">
            <w:pPr>
              <w:spacing w:after="0" w:line="259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3498" w:rsidRPr="00DD349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D3498" w:rsidRPr="00DD3498" w:rsidRDefault="00DD3498" w:rsidP="00DD3498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D3498" w:rsidRPr="00DD3498" w:rsidRDefault="00DD3498" w:rsidP="00DD349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повышающего коэффициента к окладу</w:t>
            </w:r>
            <w:r w:rsidR="00CB5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</w:t>
            </w:r>
            <w:r w:rsidR="00CB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B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центах)</w:t>
            </w:r>
          </w:p>
        </w:tc>
      </w:tr>
      <w:tr w:rsidR="00DD3498" w:rsidRPr="00DD3498" w:rsidTr="00DD3498">
        <w:trPr>
          <w:trHeight w:val="540"/>
        </w:trPr>
        <w:tc>
          <w:tcPr>
            <w:tcW w:w="7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DD3498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1. Участие в грантах, результативность участия в грантах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6C6488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DD3498" w:rsidRPr="00DD3498" w:rsidTr="00DD3498">
        <w:trPr>
          <w:trHeight w:val="834"/>
        </w:trPr>
        <w:tc>
          <w:tcPr>
            <w:tcW w:w="7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DD3498">
            <w:pPr>
              <w:spacing w:after="0" w:line="259" w:lineRule="auto"/>
              <w:ind w:left="19"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2. Публич</w:t>
            </w:r>
            <w:r w:rsidR="006055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ая презентация собственной деятельности по какому-либо направлению образовательной деятельности, проведение крупных мероприятий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6C6488">
            <w:pPr>
              <w:spacing w:after="0"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DD3498" w:rsidRPr="00DD3498" w:rsidTr="00DD3498">
        <w:trPr>
          <w:trHeight w:val="331"/>
        </w:trPr>
        <w:tc>
          <w:tcPr>
            <w:tcW w:w="7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DD3498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3. Наличие звания, ученой степени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6C64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98" w:rsidRPr="00DD3498" w:rsidTr="00DD3498">
        <w:trPr>
          <w:trHeight w:val="283"/>
        </w:trPr>
        <w:tc>
          <w:tcPr>
            <w:tcW w:w="7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DD3498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- кандидат наук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6C64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</w:tr>
      <w:tr w:rsidR="00DD3498" w:rsidRPr="00DD3498" w:rsidTr="00DD3498">
        <w:trPr>
          <w:trHeight w:val="278"/>
        </w:trPr>
        <w:tc>
          <w:tcPr>
            <w:tcW w:w="7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DD3498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- доктор наук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6C64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DD3498" w:rsidRPr="00DD3498" w:rsidTr="00DD3498">
        <w:trPr>
          <w:trHeight w:val="395"/>
        </w:trPr>
        <w:tc>
          <w:tcPr>
            <w:tcW w:w="7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DD3498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- звание «Заслуженный», «Народный»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6C64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DD3498" w:rsidRPr="00DD3498" w:rsidTr="00DD3498">
        <w:trPr>
          <w:trHeight w:val="395"/>
        </w:trPr>
        <w:tc>
          <w:tcPr>
            <w:tcW w:w="7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DD3498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- наличие ведомственной награды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6C64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DD3498" w:rsidRPr="00DD3498" w:rsidTr="00DD3498">
        <w:trPr>
          <w:trHeight w:val="826"/>
        </w:trPr>
        <w:tc>
          <w:tcPr>
            <w:tcW w:w="7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DD3498">
            <w:pPr>
              <w:spacing w:after="0" w:line="259" w:lineRule="auto"/>
              <w:ind w:righ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 xml:space="preserve"> 4. Наличие работников с результативным участием в конкурсах профессионального мастерства (районных, областных, грантах  Пр</w:t>
            </w: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зидента, Губернатора)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6C6488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DD3498" w:rsidRPr="00DD3498" w:rsidTr="00DD3498">
        <w:trPr>
          <w:trHeight w:val="824"/>
        </w:trPr>
        <w:tc>
          <w:tcPr>
            <w:tcW w:w="7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DD349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 xml:space="preserve"> 5. Наличие работников, являющихся руководителями РМО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6C6488">
            <w:pPr>
              <w:spacing w:after="0" w:line="259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DD3498" w:rsidRPr="00DD3498" w:rsidTr="00DD3498">
        <w:trPr>
          <w:trHeight w:val="824"/>
        </w:trPr>
        <w:tc>
          <w:tcPr>
            <w:tcW w:w="7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DD349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6. Наличие и использование в образовательном процессе автотран</w:t>
            </w: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порта, осуществляющего подвоз обучающихся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6C6488">
            <w:pPr>
              <w:spacing w:after="0" w:line="259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DD3498" w:rsidRPr="00DD3498" w:rsidTr="00DD3498">
        <w:trPr>
          <w:trHeight w:val="832"/>
        </w:trPr>
        <w:tc>
          <w:tcPr>
            <w:tcW w:w="7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6C6488">
            <w:pPr>
              <w:spacing w:after="0" w:line="259" w:lineRule="auto"/>
              <w:ind w:left="10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7. Наличие</w:t>
            </w: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="006C648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службы ранней пом</w:t>
            </w: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щи и консультационного пункта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6C64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DD3498" w:rsidRPr="00DD3498" w:rsidTr="00DD3498">
        <w:trPr>
          <w:trHeight w:val="283"/>
        </w:trPr>
        <w:tc>
          <w:tcPr>
            <w:tcW w:w="7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DD3498">
            <w:pPr>
              <w:tabs>
                <w:tab w:val="center" w:pos="3423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8. Наличие специализированных групп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6C6488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DD3498" w:rsidRPr="00DD3498" w:rsidTr="00DD3498">
        <w:trPr>
          <w:trHeight w:val="547"/>
        </w:trPr>
        <w:tc>
          <w:tcPr>
            <w:tcW w:w="7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DD349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9.  Создание в учреждении бесконфликтной, деловой обстановки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6C6488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DD3498" w:rsidRPr="00DD3498" w:rsidTr="00DD3498">
        <w:trPr>
          <w:trHeight w:val="565"/>
        </w:trPr>
        <w:tc>
          <w:tcPr>
            <w:tcW w:w="7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6C6488">
            <w:pPr>
              <w:spacing w:after="0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10. Качественное ведение учебно-программной документации, о</w:t>
            </w: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четных и аналитических материалов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6C6488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DD3498" w:rsidRPr="00DD3498" w:rsidTr="00DD3498">
        <w:trPr>
          <w:trHeight w:val="640"/>
        </w:trPr>
        <w:tc>
          <w:tcPr>
            <w:tcW w:w="7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DD3498">
            <w:pPr>
              <w:spacing w:after="0" w:line="259" w:lineRule="auto"/>
              <w:ind w:lef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11.  Исполнительская дисциплина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498" w:rsidRPr="00DD3498" w:rsidRDefault="00DD3498" w:rsidP="006C6488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98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</w:tbl>
    <w:p w:rsidR="00753207" w:rsidRDefault="00753207" w:rsidP="00A73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A056D8" w:rsidRDefault="00A056D8" w:rsidP="00A73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6D8" w:rsidRDefault="00A056D8" w:rsidP="00A73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6D8" w:rsidRDefault="00A056D8" w:rsidP="00A73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6D8" w:rsidRDefault="00A056D8" w:rsidP="00A73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6D8" w:rsidRDefault="00A056D8" w:rsidP="00A73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6D8" w:rsidRDefault="00A056D8" w:rsidP="00A73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6D8" w:rsidRDefault="00A056D8" w:rsidP="00A73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6D8" w:rsidRDefault="00A056D8" w:rsidP="00A73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6D8" w:rsidRDefault="00A056D8" w:rsidP="00A056D8">
      <w:pPr>
        <w:pStyle w:val="a3"/>
        <w:jc w:val="right"/>
        <w:rPr>
          <w:rFonts w:ascii="Times New Roman" w:hAnsi="Times New Roman" w:cs="Times New Roman"/>
        </w:rPr>
      </w:pPr>
    </w:p>
    <w:p w:rsidR="00A056D8" w:rsidRDefault="00A056D8" w:rsidP="00A056D8">
      <w:pPr>
        <w:pStyle w:val="a3"/>
        <w:jc w:val="right"/>
        <w:rPr>
          <w:rFonts w:ascii="Times New Roman" w:hAnsi="Times New Roman" w:cs="Times New Roman"/>
        </w:rPr>
      </w:pPr>
    </w:p>
    <w:p w:rsidR="00A056D8" w:rsidRDefault="00A056D8" w:rsidP="00A056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76320" cy="8848725"/>
            <wp:effectExtent l="19050" t="0" r="53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20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6D8" w:rsidRDefault="00A056D8" w:rsidP="00A056D8">
      <w:pPr>
        <w:pStyle w:val="a3"/>
        <w:jc w:val="right"/>
        <w:rPr>
          <w:rFonts w:ascii="Times New Roman" w:hAnsi="Times New Roman" w:cs="Times New Roman"/>
        </w:rPr>
      </w:pPr>
    </w:p>
    <w:p w:rsidR="00A056D8" w:rsidRDefault="00A056D8" w:rsidP="00A056D8">
      <w:pPr>
        <w:pStyle w:val="a3"/>
        <w:jc w:val="right"/>
        <w:rPr>
          <w:rFonts w:ascii="Times New Roman" w:hAnsi="Times New Roman" w:cs="Times New Roman"/>
        </w:rPr>
      </w:pPr>
    </w:p>
    <w:p w:rsidR="00A056D8" w:rsidRDefault="00A056D8" w:rsidP="00A056D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8</w:t>
      </w:r>
    </w:p>
    <w:p w:rsidR="00A056D8" w:rsidRPr="00A056D8" w:rsidRDefault="00A056D8" w:rsidP="00A056D8">
      <w:pPr>
        <w:pStyle w:val="a3"/>
        <w:jc w:val="right"/>
        <w:rPr>
          <w:rFonts w:ascii="Times New Roman" w:hAnsi="Times New Roman" w:cs="Times New Roman"/>
        </w:rPr>
      </w:pPr>
      <w:r w:rsidRPr="00A056D8">
        <w:rPr>
          <w:rStyle w:val="a5"/>
          <w:rFonts w:ascii="Times New Roman" w:hAnsi="Times New Roman" w:cs="Times New Roman"/>
          <w:color w:val="auto"/>
        </w:rPr>
        <w:t xml:space="preserve"> к Положению об оплате труда </w:t>
      </w:r>
      <w:r w:rsidRPr="00A056D8">
        <w:rPr>
          <w:rFonts w:ascii="Times New Roman" w:hAnsi="Times New Roman" w:cs="Times New Roman"/>
        </w:rPr>
        <w:t xml:space="preserve">работников </w:t>
      </w:r>
    </w:p>
    <w:p w:rsidR="00A056D8" w:rsidRPr="00A056D8" w:rsidRDefault="00A056D8" w:rsidP="00A056D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056D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МКОУ Семеновской СШ </w:t>
      </w:r>
    </w:p>
    <w:p w:rsidR="00A056D8" w:rsidRDefault="00A056D8" w:rsidP="00A056D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17.10.2023г.  № 189</w:t>
      </w:r>
    </w:p>
    <w:p w:rsidR="00A056D8" w:rsidRDefault="00A056D8" w:rsidP="00A05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C2B2B"/>
          <w:sz w:val="28"/>
          <w:szCs w:val="28"/>
        </w:rPr>
      </w:pPr>
    </w:p>
    <w:p w:rsidR="00A056D8" w:rsidRDefault="00A056D8" w:rsidP="00A05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C2B2B"/>
          <w:sz w:val="28"/>
          <w:szCs w:val="28"/>
        </w:rPr>
      </w:pPr>
    </w:p>
    <w:p w:rsidR="00A056D8" w:rsidRDefault="00A056D8" w:rsidP="00A05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C2B2B"/>
          <w:sz w:val="28"/>
          <w:szCs w:val="28"/>
        </w:rPr>
      </w:pPr>
      <w:r>
        <w:rPr>
          <w:rFonts w:ascii="Times New Roman" w:hAnsi="Times New Roman" w:cs="Times New Roman"/>
          <w:b/>
          <w:color w:val="2C2B2B"/>
          <w:sz w:val="28"/>
          <w:szCs w:val="28"/>
        </w:rPr>
        <w:t>Порядок выплаты ежемесячного денежного вознаграждения</w:t>
      </w:r>
    </w:p>
    <w:p w:rsidR="00A056D8" w:rsidRDefault="00A056D8" w:rsidP="00A05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C2B2B"/>
          <w:sz w:val="28"/>
          <w:szCs w:val="28"/>
        </w:rPr>
      </w:pPr>
      <w:r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за классное руководство педагогическим работникам</w:t>
      </w:r>
    </w:p>
    <w:p w:rsidR="00A056D8" w:rsidRDefault="00A056D8" w:rsidP="00A05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C2B2B"/>
          <w:sz w:val="28"/>
          <w:szCs w:val="28"/>
        </w:rPr>
      </w:pPr>
      <w:r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МКОУ Семеновской СШ.</w:t>
      </w:r>
    </w:p>
    <w:p w:rsidR="00A056D8" w:rsidRDefault="00A056D8" w:rsidP="00A05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C2B2B"/>
          <w:sz w:val="28"/>
          <w:szCs w:val="28"/>
        </w:rPr>
      </w:pPr>
    </w:p>
    <w:p w:rsidR="00A056D8" w:rsidRDefault="00A056D8" w:rsidP="00A05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>
        <w:rPr>
          <w:rFonts w:ascii="Times New Roman" w:hAnsi="Times New Roman" w:cs="Times New Roman"/>
          <w:color w:val="2C2B2B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2C2B2B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C2B2B"/>
          <w:sz w:val="28"/>
          <w:szCs w:val="28"/>
        </w:rPr>
        <w:t>Право на получение выплаты ежемесячного денежного вознаграждения за классное руководство педагогическим работникам имеют педагогические р</w:t>
      </w:r>
      <w:r>
        <w:rPr>
          <w:rFonts w:ascii="Times New Roman" w:hAnsi="Times New Roman" w:cs="Times New Roman"/>
          <w:color w:val="2C2B2B"/>
          <w:sz w:val="28"/>
          <w:szCs w:val="28"/>
        </w:rPr>
        <w:t>а</w:t>
      </w:r>
      <w:r>
        <w:rPr>
          <w:rFonts w:ascii="Times New Roman" w:hAnsi="Times New Roman" w:cs="Times New Roman"/>
          <w:color w:val="2C2B2B"/>
          <w:sz w:val="28"/>
          <w:szCs w:val="28"/>
        </w:rPr>
        <w:t>ботники МКОУ Семеновской СШ, на которых (с их письменного согласия) приказом директора школы возл</w:t>
      </w:r>
      <w:r>
        <w:rPr>
          <w:rFonts w:ascii="Times New Roman" w:hAnsi="Times New Roman" w:cs="Times New Roman"/>
          <w:color w:val="2C2B2B"/>
          <w:sz w:val="28"/>
          <w:szCs w:val="28"/>
        </w:rPr>
        <w:t>о</w:t>
      </w:r>
      <w:r>
        <w:rPr>
          <w:rFonts w:ascii="Times New Roman" w:hAnsi="Times New Roman" w:cs="Times New Roman"/>
          <w:color w:val="2C2B2B"/>
          <w:sz w:val="28"/>
          <w:szCs w:val="28"/>
        </w:rPr>
        <w:t>жены обязанности классного руководителя.</w:t>
      </w:r>
    </w:p>
    <w:p w:rsidR="00A056D8" w:rsidRDefault="00A056D8" w:rsidP="00A05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B2B"/>
          <w:sz w:val="28"/>
          <w:szCs w:val="28"/>
        </w:rPr>
      </w:pPr>
    </w:p>
    <w:p w:rsidR="00A056D8" w:rsidRDefault="00A056D8" w:rsidP="00A056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Денежное вознаграждение выплачивается в размере 5000 рублей ежем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сячно за классное руководство педагогическим работникам школы, но не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2-х выплат ежемесячного денежного вознаграждения одному педагогич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скому работнику при условии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классного руководства в 2-х и более классах. </w:t>
      </w:r>
    </w:p>
    <w:p w:rsidR="00A056D8" w:rsidRDefault="00A056D8" w:rsidP="00A056D8">
      <w:pPr>
        <w:pStyle w:val="Default"/>
        <w:jc w:val="both"/>
        <w:rPr>
          <w:sz w:val="28"/>
          <w:szCs w:val="28"/>
        </w:rPr>
      </w:pPr>
    </w:p>
    <w:p w:rsidR="00A056D8" w:rsidRDefault="00A056D8" w:rsidP="00A056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Денежное вознаграждение в размере 5000 рублей выплачивается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ческому работнику за классное руководство в классе (классах), а также в классе-комплекте, который принимается за один класс (далее - класс),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 от количества обучающихся в каждом из классов, а также реализу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в них общеобразовательных программ, включая адаптированные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образовательные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граммы. </w:t>
      </w:r>
    </w:p>
    <w:p w:rsidR="00A056D8" w:rsidRDefault="00A056D8" w:rsidP="00A056D8">
      <w:pPr>
        <w:pStyle w:val="Default"/>
        <w:jc w:val="both"/>
        <w:rPr>
          <w:sz w:val="28"/>
          <w:szCs w:val="28"/>
        </w:rPr>
      </w:pPr>
    </w:p>
    <w:p w:rsidR="00A056D8" w:rsidRDefault="00A056D8" w:rsidP="00A056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Выплата денежного вознаграждения за классное руководство в размере </w:t>
      </w:r>
    </w:p>
    <w:p w:rsidR="00A056D8" w:rsidRDefault="00A056D8" w:rsidP="00A056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5000 рублей выплачивается дополнительно к компенсационной  выплате за классное руководство, установленной по состоянию на 01.09.2023 года из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гионального бюджета. </w:t>
      </w:r>
    </w:p>
    <w:p w:rsidR="00A056D8" w:rsidRDefault="00A056D8" w:rsidP="00A056D8">
      <w:pPr>
        <w:pStyle w:val="Default"/>
        <w:jc w:val="both"/>
        <w:rPr>
          <w:sz w:val="28"/>
          <w:szCs w:val="28"/>
        </w:rPr>
      </w:pPr>
    </w:p>
    <w:p w:rsidR="00A056D8" w:rsidRDefault="00A056D8" w:rsidP="00A056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Денежное вознаграждение за классное руководство является составной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стью заработной платы педагогического работника:</w:t>
      </w:r>
    </w:p>
    <w:p w:rsidR="00A056D8" w:rsidRDefault="00A056D8" w:rsidP="00A056D8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учитывается при определении налоговой базы по налогу на доходы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зических лиц, как и другие доходы налогоплательщика, полученные им как в денежной, так и в натуральной форме; </w:t>
      </w:r>
      <w:proofErr w:type="gramEnd"/>
    </w:p>
    <w:p w:rsidR="00A056D8" w:rsidRDefault="00A056D8" w:rsidP="00A056D8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учитывается при определении отчислений по единому социальному налогу, страховым взносам на обязательное пенсионное страхование и страховым взносам по обязательному социальному страхованию от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счастных случаев на производстве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фессиональных заболеваний. </w:t>
      </w:r>
    </w:p>
    <w:p w:rsidR="00A056D8" w:rsidRDefault="00A056D8" w:rsidP="00A056D8">
      <w:pPr>
        <w:pStyle w:val="Default"/>
        <w:jc w:val="right"/>
        <w:rPr>
          <w:sz w:val="28"/>
          <w:szCs w:val="28"/>
        </w:rPr>
      </w:pPr>
    </w:p>
    <w:p w:rsidR="00A056D8" w:rsidRDefault="00A056D8" w:rsidP="00A056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 одного педагогического работника с его письменного согласия может быть возложено классное руководство в двух классах. </w:t>
      </w:r>
      <w:r w:rsidRPr="00B13332">
        <w:rPr>
          <w:sz w:val="28"/>
          <w:szCs w:val="28"/>
        </w:rPr>
        <w:t xml:space="preserve">Классное руководство </w:t>
      </w:r>
      <w:r w:rsidRPr="00B13332">
        <w:rPr>
          <w:sz w:val="28"/>
          <w:szCs w:val="28"/>
        </w:rPr>
        <w:lastRenderedPageBreak/>
        <w:t>может быть также возложено на одного педагогического работника в двух классах временно, в связи с заменой другого педагогического работника в связи с заболеванием или травмой педагогического работника по болезни, начиная с 4-го дня, по остальным причинам нетрудоспособности с 1-го дня</w:t>
      </w:r>
      <w:r>
        <w:rPr>
          <w:sz w:val="28"/>
          <w:szCs w:val="28"/>
        </w:rPr>
        <w:t xml:space="preserve">. </w:t>
      </w:r>
    </w:p>
    <w:p w:rsidR="00A056D8" w:rsidRDefault="00A056D8" w:rsidP="00A056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классное руководство может также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ляться учителями из числа руководителей и других работников школы,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дущих учебные занятия в данном классе. </w:t>
      </w:r>
    </w:p>
    <w:p w:rsidR="00A056D8" w:rsidRDefault="00A056D8" w:rsidP="00A056D8">
      <w:pPr>
        <w:pStyle w:val="Default"/>
        <w:ind w:firstLine="709"/>
        <w:jc w:val="both"/>
        <w:rPr>
          <w:sz w:val="28"/>
          <w:szCs w:val="28"/>
        </w:rPr>
      </w:pPr>
    </w:p>
    <w:p w:rsidR="00A056D8" w:rsidRPr="00A056D8" w:rsidRDefault="00A056D8" w:rsidP="00A05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B2B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Денежное вознаграждение учитывается при исчислении среднего зарабо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A056D8">
        <w:rPr>
          <w:rFonts w:ascii="Times New Roman" w:hAnsi="Times New Roman" w:cs="Times New Roman"/>
          <w:sz w:val="28"/>
          <w:szCs w:val="28"/>
        </w:rPr>
        <w:t>для оплаты отпускных, осуществляемого в соответствии со </w:t>
      </w:r>
      <w:hyperlink r:id="rId33" w:anchor="art90453" w:tgtFrame="_blank" w:history="1">
        <w:r w:rsidRPr="00A056D8">
          <w:rPr>
            <w:rStyle w:val="af4"/>
            <w:color w:val="auto"/>
            <w:sz w:val="28"/>
            <w:szCs w:val="28"/>
          </w:rPr>
          <w:t>статьей 139 Трудового кодекса Российской Федерации</w:t>
        </w:r>
      </w:hyperlink>
      <w:r w:rsidRPr="00A056D8">
        <w:rPr>
          <w:rFonts w:ascii="Times New Roman" w:hAnsi="Times New Roman" w:cs="Times New Roman"/>
          <w:sz w:val="28"/>
          <w:szCs w:val="28"/>
        </w:rPr>
        <w:t> и Положением об особенностях порядка исчисления средней заработной платы, утвержде</w:t>
      </w:r>
      <w:r w:rsidRPr="00A056D8">
        <w:rPr>
          <w:rFonts w:ascii="Times New Roman" w:hAnsi="Times New Roman" w:cs="Times New Roman"/>
          <w:sz w:val="28"/>
          <w:szCs w:val="28"/>
        </w:rPr>
        <w:t>н</w:t>
      </w:r>
      <w:r w:rsidRPr="00A056D8">
        <w:rPr>
          <w:rFonts w:ascii="Times New Roman" w:hAnsi="Times New Roman" w:cs="Times New Roman"/>
          <w:sz w:val="28"/>
          <w:szCs w:val="28"/>
        </w:rPr>
        <w:t>ным </w:t>
      </w:r>
      <w:hyperlink r:id="rId34" w:tgtFrame="_blank" w:history="1">
        <w:r w:rsidRPr="00A056D8">
          <w:rPr>
            <w:rStyle w:val="af4"/>
            <w:color w:val="auto"/>
            <w:sz w:val="28"/>
            <w:szCs w:val="28"/>
          </w:rPr>
          <w:t>Постановлением Правительства Российской Федерации от 24 декабря 2007 г. № 922</w:t>
        </w:r>
      </w:hyperlink>
      <w:r w:rsidRPr="00A056D8">
        <w:rPr>
          <w:rFonts w:ascii="Times New Roman" w:hAnsi="Times New Roman" w:cs="Times New Roman"/>
          <w:sz w:val="28"/>
          <w:szCs w:val="28"/>
        </w:rPr>
        <w:t> «Об особенностях порядка исчисления средней заработной платы»  Денежное вознаграждение в размере 5 тысяч рублей выплачивается ежемесячно за полностью отработанное в</w:t>
      </w:r>
      <w:proofErr w:type="gramEnd"/>
      <w:r w:rsidRPr="00A056D8">
        <w:rPr>
          <w:rFonts w:ascii="Times New Roman" w:hAnsi="Times New Roman" w:cs="Times New Roman"/>
          <w:sz w:val="28"/>
          <w:szCs w:val="28"/>
        </w:rPr>
        <w:t xml:space="preserve"> календарном </w:t>
      </w:r>
      <w:proofErr w:type="gramStart"/>
      <w:r w:rsidRPr="00A056D8">
        <w:rPr>
          <w:rFonts w:ascii="Times New Roman" w:hAnsi="Times New Roman" w:cs="Times New Roman"/>
          <w:sz w:val="28"/>
          <w:szCs w:val="28"/>
        </w:rPr>
        <w:t>месяце</w:t>
      </w:r>
      <w:proofErr w:type="gramEnd"/>
      <w:r w:rsidRPr="00A056D8">
        <w:rPr>
          <w:rFonts w:ascii="Times New Roman" w:hAnsi="Times New Roman" w:cs="Times New Roman"/>
          <w:sz w:val="28"/>
          <w:szCs w:val="28"/>
        </w:rPr>
        <w:t xml:space="preserve"> время. Размер денежного вознаграждения   исчисляется пропорционально отработа</w:t>
      </w:r>
      <w:r w:rsidRPr="00A056D8">
        <w:rPr>
          <w:rFonts w:ascii="Times New Roman" w:hAnsi="Times New Roman" w:cs="Times New Roman"/>
          <w:sz w:val="28"/>
          <w:szCs w:val="28"/>
        </w:rPr>
        <w:t>н</w:t>
      </w:r>
      <w:r w:rsidRPr="00A056D8">
        <w:rPr>
          <w:rFonts w:ascii="Times New Roman" w:hAnsi="Times New Roman" w:cs="Times New Roman"/>
          <w:sz w:val="28"/>
          <w:szCs w:val="28"/>
        </w:rPr>
        <w:t>ному времени.</w:t>
      </w:r>
    </w:p>
    <w:p w:rsidR="00A056D8" w:rsidRDefault="00A056D8" w:rsidP="00A05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6D8" w:rsidRDefault="00A056D8" w:rsidP="00A056D8">
      <w:pPr>
        <w:pStyle w:val="af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  </w:t>
      </w:r>
      <w:r>
        <w:rPr>
          <w:color w:val="000000"/>
          <w:sz w:val="28"/>
          <w:szCs w:val="28"/>
        </w:rPr>
        <w:t>Согласно части 1 статьи 14 Федерального закона № 255-ФЗ пособие по временной нетрудоспособности исчисляется исходя из среднего заработка застрахованного лица, рассчитанного за два календарных года, предшес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вующих году наступления временной нетрудоспособности. </w:t>
      </w:r>
    </w:p>
    <w:p w:rsidR="00A056D8" w:rsidRDefault="00A056D8" w:rsidP="00A056D8">
      <w:pPr>
        <w:pStyle w:val="af5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B13332">
        <w:rPr>
          <w:color w:val="000000"/>
          <w:sz w:val="28"/>
          <w:szCs w:val="28"/>
        </w:rPr>
        <w:t>Денежное вознаграждение, в связи с листом нетрудоспособности, и</w:t>
      </w:r>
      <w:r w:rsidRPr="00B13332">
        <w:rPr>
          <w:color w:val="000000"/>
          <w:sz w:val="28"/>
          <w:szCs w:val="28"/>
        </w:rPr>
        <w:t>с</w:t>
      </w:r>
      <w:r w:rsidRPr="00B13332">
        <w:rPr>
          <w:color w:val="000000"/>
          <w:sz w:val="28"/>
          <w:szCs w:val="28"/>
        </w:rPr>
        <w:t>числяется  в порядке, установленном положениями Фед</w:t>
      </w:r>
      <w:r w:rsidRPr="00B13332">
        <w:rPr>
          <w:color w:val="000000"/>
          <w:sz w:val="28"/>
          <w:szCs w:val="28"/>
        </w:rPr>
        <w:t>е</w:t>
      </w:r>
      <w:r w:rsidRPr="00B13332">
        <w:rPr>
          <w:color w:val="000000"/>
          <w:sz w:val="28"/>
          <w:szCs w:val="28"/>
        </w:rPr>
        <w:t>рального закона № 255-ФЗ. При этом за первые 3 дня в связи с заболевание или травмой  с</w:t>
      </w:r>
      <w:r w:rsidRPr="00B13332">
        <w:rPr>
          <w:color w:val="000000"/>
          <w:sz w:val="28"/>
          <w:szCs w:val="28"/>
        </w:rPr>
        <w:t>о</w:t>
      </w:r>
      <w:r w:rsidRPr="00B13332">
        <w:rPr>
          <w:color w:val="000000"/>
          <w:sz w:val="28"/>
          <w:szCs w:val="28"/>
        </w:rPr>
        <w:t>трудника пособие выплачивается за счет средств работодателя (пункт 1 части 2 статьи 3 Федерального закона № 255-ФЗ), а последующие дни – за счет средств Фонда соц</w:t>
      </w:r>
      <w:r w:rsidRPr="00B13332">
        <w:rPr>
          <w:color w:val="000000"/>
          <w:sz w:val="28"/>
          <w:szCs w:val="28"/>
        </w:rPr>
        <w:t>и</w:t>
      </w:r>
      <w:r w:rsidRPr="00B13332">
        <w:rPr>
          <w:color w:val="000000"/>
          <w:sz w:val="28"/>
          <w:szCs w:val="28"/>
        </w:rPr>
        <w:t>ального страхования.</w:t>
      </w:r>
      <w:r>
        <w:rPr>
          <w:color w:val="000000"/>
          <w:sz w:val="28"/>
          <w:szCs w:val="28"/>
        </w:rPr>
        <w:t xml:space="preserve"> </w:t>
      </w:r>
    </w:p>
    <w:p w:rsidR="00A056D8" w:rsidRDefault="00A056D8" w:rsidP="00A056D8">
      <w:pPr>
        <w:pStyle w:val="af5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установлении соответствующих выплат за классное руководство педагогическому работнику при замещении другого педагогического рабо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ника устанавливается исходя из средств фонда оплаты труда</w:t>
      </w:r>
    </w:p>
    <w:p w:rsidR="00A056D8" w:rsidRDefault="00A056D8" w:rsidP="00A056D8">
      <w:pPr>
        <w:pStyle w:val="af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   При отсутствии педагогического работника, совмещающего работу с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лучением образования, при направлении его в командировку, ежегодный о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лачиваемый отпуск, при получении им дополнительного профессионального образования работодатели сохр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няют за работником среднюю заработную плату, в </w:t>
      </w:r>
      <w:proofErr w:type="gramStart"/>
      <w:r>
        <w:rPr>
          <w:color w:val="000000"/>
          <w:sz w:val="28"/>
          <w:szCs w:val="28"/>
        </w:rPr>
        <w:t>связи</w:t>
      </w:r>
      <w:proofErr w:type="gramEnd"/>
      <w:r>
        <w:rPr>
          <w:color w:val="000000"/>
          <w:sz w:val="28"/>
          <w:szCs w:val="28"/>
        </w:rPr>
        <w:t xml:space="preserve"> с чем может отсутствовать возможность для установления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мещающему работнику соответствующих выплат.</w:t>
      </w:r>
    </w:p>
    <w:p w:rsidR="00A056D8" w:rsidRDefault="00A056D8" w:rsidP="00A056D8">
      <w:pPr>
        <w:spacing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 Положения об особенностях порядка исчи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ления средней заработной платы, утвержденного постановлением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Российской Федерации от 24 декабря 2007 г. № 922 «Об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стях порядка исчисления средней заработной платы» (с изменениями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полнениями), при расчете среднего заработка для всех случаев его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ния учитываются все предусмотренные системой оплаты труда виды выплат, применяемые в соответствующей организации независимо от источников этих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выплат. К таким выплатам относится и денежное вознаграждение за классное руководство,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оно должно учит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ваться в соответствии с подпунктом «м» п. 2 указанного Положения при исчислении среднего зар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ботка для оплаты ежегодных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новных удлиненных оплачиваемых отпусков, ежегодных дополнительных оплачиваемых отпусков, в том числе в связи с обучением, при выплате компенсации за неиспользованный отпуск, при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хранении среднего заработка для получения дополнительного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 образования (повышения квалификации), в других случаях исчи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ления среднего заработка.</w:t>
      </w:r>
    </w:p>
    <w:p w:rsidR="00A056D8" w:rsidRDefault="00A056D8" w:rsidP="00A056D8">
      <w:pPr>
        <w:pStyle w:val="af5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Периоды осенних, зимних, весенних и летних каникул, установленные для обучающихся МКОУ Семеновской СШ, а также периоды отмены (прио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тановки) для обучающихся занятий по санитарно-эпидемиологическим, кл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матическим и другим основаниям, не совпадающие с ежегодными основн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удлиненными оплачиваемыми и ежегодными дополнительными оплач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ваемыми отпуск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педагогических работников, являются для работников рабочим временем. </w:t>
      </w:r>
      <w:proofErr w:type="gramEnd"/>
    </w:p>
    <w:p w:rsidR="00A056D8" w:rsidRDefault="00A056D8" w:rsidP="00A056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работы в указанные периоды оплата труда педагогических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производится из расчета заработной платы, установленной при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рификации, предшествующей началу каникул или периоду отмены (приост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новки) для обучающихся занятий по указанным выше причинам с учетом ежемесячного денежного вознаграждения в размере 5000 рублей и других выплат за классное руководство. </w:t>
      </w:r>
    </w:p>
    <w:p w:rsidR="00A056D8" w:rsidRDefault="00A056D8" w:rsidP="00A05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color w:val="2C2B2B"/>
          <w:sz w:val="28"/>
          <w:szCs w:val="28"/>
        </w:rPr>
        <w:t xml:space="preserve"> </w:t>
      </w:r>
    </w:p>
    <w:p w:rsidR="00A056D8" w:rsidRDefault="00A056D8" w:rsidP="00A056D8"/>
    <w:p w:rsidR="00A056D8" w:rsidRPr="0052088F" w:rsidRDefault="00A056D8" w:rsidP="00A056D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A056D8" w:rsidRPr="0052088F" w:rsidRDefault="00A056D8" w:rsidP="00A056D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A056D8" w:rsidRDefault="00A056D8" w:rsidP="00A056D8"/>
    <w:p w:rsidR="00A056D8" w:rsidRDefault="00A056D8" w:rsidP="00A056D8"/>
    <w:p w:rsidR="00A056D8" w:rsidRDefault="00A056D8" w:rsidP="00A056D8"/>
    <w:p w:rsidR="00A056D8" w:rsidRDefault="00A056D8" w:rsidP="00A73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056D8" w:rsidSect="00A03E12">
      <w:footerReference w:type="default" r:id="rId35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909" w:rsidRDefault="00E26909" w:rsidP="00D71B59">
      <w:pPr>
        <w:spacing w:after="0" w:line="240" w:lineRule="auto"/>
      </w:pPr>
      <w:r>
        <w:separator/>
      </w:r>
    </w:p>
  </w:endnote>
  <w:endnote w:type="continuationSeparator" w:id="0">
    <w:p w:rsidR="00E26909" w:rsidRDefault="00E26909" w:rsidP="00D7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4033110"/>
      <w:docPartObj>
        <w:docPartGallery w:val="Page Numbers (Bottom of Page)"/>
        <w:docPartUnique/>
      </w:docPartObj>
    </w:sdtPr>
    <w:sdtContent>
      <w:p w:rsidR="00A7373D" w:rsidRDefault="00596063">
        <w:pPr>
          <w:pStyle w:val="af2"/>
          <w:jc w:val="right"/>
        </w:pPr>
        <w:r>
          <w:fldChar w:fldCharType="begin"/>
        </w:r>
        <w:r w:rsidR="00A7373D">
          <w:instrText>PAGE   \* MERGEFORMAT</w:instrText>
        </w:r>
        <w:r>
          <w:fldChar w:fldCharType="separate"/>
        </w:r>
        <w:r w:rsidR="00A056D8">
          <w:rPr>
            <w:noProof/>
          </w:rPr>
          <w:t>2</w:t>
        </w:r>
        <w:r>
          <w:fldChar w:fldCharType="end"/>
        </w:r>
      </w:p>
    </w:sdtContent>
  </w:sdt>
  <w:p w:rsidR="00A7373D" w:rsidRDefault="00A7373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909" w:rsidRDefault="00E26909" w:rsidP="00D71B59">
      <w:pPr>
        <w:spacing w:after="0" w:line="240" w:lineRule="auto"/>
      </w:pPr>
      <w:r>
        <w:separator/>
      </w:r>
    </w:p>
  </w:footnote>
  <w:footnote w:type="continuationSeparator" w:id="0">
    <w:p w:rsidR="00E26909" w:rsidRDefault="00E26909" w:rsidP="00D71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CC8"/>
    <w:multiLevelType w:val="hybridMultilevel"/>
    <w:tmpl w:val="44304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4C4FED"/>
    <w:multiLevelType w:val="hybridMultilevel"/>
    <w:tmpl w:val="1782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B6601"/>
    <w:multiLevelType w:val="hybridMultilevel"/>
    <w:tmpl w:val="F7C6E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404070"/>
    <w:multiLevelType w:val="hybridMultilevel"/>
    <w:tmpl w:val="B9580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7695D"/>
    <w:multiLevelType w:val="hybridMultilevel"/>
    <w:tmpl w:val="B344A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560A8"/>
    <w:multiLevelType w:val="hybridMultilevel"/>
    <w:tmpl w:val="99887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C65585"/>
    <w:multiLevelType w:val="hybridMultilevel"/>
    <w:tmpl w:val="09D46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422381"/>
    <w:multiLevelType w:val="hybridMultilevel"/>
    <w:tmpl w:val="6642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26C56"/>
    <w:multiLevelType w:val="hybridMultilevel"/>
    <w:tmpl w:val="C33A3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1B2BED"/>
    <w:multiLevelType w:val="hybridMultilevel"/>
    <w:tmpl w:val="C5025E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1595328"/>
    <w:multiLevelType w:val="hybridMultilevel"/>
    <w:tmpl w:val="E75A2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237D6"/>
    <w:multiLevelType w:val="hybridMultilevel"/>
    <w:tmpl w:val="AE7EB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B1042"/>
    <w:multiLevelType w:val="hybridMultilevel"/>
    <w:tmpl w:val="D89437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B4C6EC1"/>
    <w:multiLevelType w:val="hybridMultilevel"/>
    <w:tmpl w:val="51DE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116CA"/>
    <w:multiLevelType w:val="hybridMultilevel"/>
    <w:tmpl w:val="0568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272BE"/>
    <w:multiLevelType w:val="hybridMultilevel"/>
    <w:tmpl w:val="67E2E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4"/>
  </w:num>
  <w:num w:numId="7">
    <w:abstractNumId w:val="13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5"/>
  </w:num>
  <w:num w:numId="13">
    <w:abstractNumId w:val="15"/>
  </w:num>
  <w:num w:numId="14">
    <w:abstractNumId w:val="12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59"/>
    <w:rsid w:val="000007A6"/>
    <w:rsid w:val="00000B6A"/>
    <w:rsid w:val="00001567"/>
    <w:rsid w:val="00001D45"/>
    <w:rsid w:val="00002334"/>
    <w:rsid w:val="00002405"/>
    <w:rsid w:val="0000248B"/>
    <w:rsid w:val="00002C1F"/>
    <w:rsid w:val="000037AF"/>
    <w:rsid w:val="00005030"/>
    <w:rsid w:val="00005279"/>
    <w:rsid w:val="00005622"/>
    <w:rsid w:val="000056D8"/>
    <w:rsid w:val="0000572A"/>
    <w:rsid w:val="00005813"/>
    <w:rsid w:val="00005C33"/>
    <w:rsid w:val="000063BF"/>
    <w:rsid w:val="00006992"/>
    <w:rsid w:val="00006D8B"/>
    <w:rsid w:val="00006D94"/>
    <w:rsid w:val="00006F84"/>
    <w:rsid w:val="00007A18"/>
    <w:rsid w:val="00007ADB"/>
    <w:rsid w:val="000101C9"/>
    <w:rsid w:val="00010975"/>
    <w:rsid w:val="00010A13"/>
    <w:rsid w:val="00010B1E"/>
    <w:rsid w:val="000123BE"/>
    <w:rsid w:val="000128B1"/>
    <w:rsid w:val="000133E9"/>
    <w:rsid w:val="0001363B"/>
    <w:rsid w:val="00013964"/>
    <w:rsid w:val="00013BED"/>
    <w:rsid w:val="00013E82"/>
    <w:rsid w:val="000141FD"/>
    <w:rsid w:val="00014455"/>
    <w:rsid w:val="00014E4A"/>
    <w:rsid w:val="0001575D"/>
    <w:rsid w:val="000159B5"/>
    <w:rsid w:val="00016303"/>
    <w:rsid w:val="00016C2D"/>
    <w:rsid w:val="000175C5"/>
    <w:rsid w:val="00017977"/>
    <w:rsid w:val="00017FAE"/>
    <w:rsid w:val="00020432"/>
    <w:rsid w:val="00020BEC"/>
    <w:rsid w:val="00020D24"/>
    <w:rsid w:val="000211D4"/>
    <w:rsid w:val="0002206C"/>
    <w:rsid w:val="00022BBB"/>
    <w:rsid w:val="000232F1"/>
    <w:rsid w:val="000234B9"/>
    <w:rsid w:val="00023E3B"/>
    <w:rsid w:val="00023E84"/>
    <w:rsid w:val="000241FA"/>
    <w:rsid w:val="00024708"/>
    <w:rsid w:val="00024F05"/>
    <w:rsid w:val="0002538D"/>
    <w:rsid w:val="000253B7"/>
    <w:rsid w:val="00025E5F"/>
    <w:rsid w:val="000275F5"/>
    <w:rsid w:val="000277C5"/>
    <w:rsid w:val="00027ED6"/>
    <w:rsid w:val="00027FA3"/>
    <w:rsid w:val="00027FAB"/>
    <w:rsid w:val="00030228"/>
    <w:rsid w:val="0003046D"/>
    <w:rsid w:val="000304C0"/>
    <w:rsid w:val="000306EF"/>
    <w:rsid w:val="00030A20"/>
    <w:rsid w:val="00031667"/>
    <w:rsid w:val="00032098"/>
    <w:rsid w:val="00032A44"/>
    <w:rsid w:val="0003336C"/>
    <w:rsid w:val="00033D4A"/>
    <w:rsid w:val="00034439"/>
    <w:rsid w:val="00034563"/>
    <w:rsid w:val="000348FC"/>
    <w:rsid w:val="00034986"/>
    <w:rsid w:val="00034BBE"/>
    <w:rsid w:val="00034CB1"/>
    <w:rsid w:val="00034FDA"/>
    <w:rsid w:val="0003553F"/>
    <w:rsid w:val="000356DE"/>
    <w:rsid w:val="000357CA"/>
    <w:rsid w:val="0003582A"/>
    <w:rsid w:val="0003643B"/>
    <w:rsid w:val="000379F7"/>
    <w:rsid w:val="000404AA"/>
    <w:rsid w:val="00040834"/>
    <w:rsid w:val="00041938"/>
    <w:rsid w:val="00041FE4"/>
    <w:rsid w:val="000422DE"/>
    <w:rsid w:val="00042781"/>
    <w:rsid w:val="000432DF"/>
    <w:rsid w:val="00043398"/>
    <w:rsid w:val="000440F5"/>
    <w:rsid w:val="000452FB"/>
    <w:rsid w:val="000457C2"/>
    <w:rsid w:val="00045844"/>
    <w:rsid w:val="00045D1A"/>
    <w:rsid w:val="00045E83"/>
    <w:rsid w:val="00046273"/>
    <w:rsid w:val="000465BD"/>
    <w:rsid w:val="00046DAF"/>
    <w:rsid w:val="00047280"/>
    <w:rsid w:val="00047744"/>
    <w:rsid w:val="00047C5A"/>
    <w:rsid w:val="00051701"/>
    <w:rsid w:val="000522CB"/>
    <w:rsid w:val="000524A8"/>
    <w:rsid w:val="00052B37"/>
    <w:rsid w:val="00052E71"/>
    <w:rsid w:val="00053362"/>
    <w:rsid w:val="00053A91"/>
    <w:rsid w:val="000541B2"/>
    <w:rsid w:val="00054FA6"/>
    <w:rsid w:val="00055A0E"/>
    <w:rsid w:val="00055C10"/>
    <w:rsid w:val="00055CB6"/>
    <w:rsid w:val="000564CA"/>
    <w:rsid w:val="00056FAD"/>
    <w:rsid w:val="0005752D"/>
    <w:rsid w:val="00057B89"/>
    <w:rsid w:val="00057C1A"/>
    <w:rsid w:val="00060650"/>
    <w:rsid w:val="0006083F"/>
    <w:rsid w:val="00061218"/>
    <w:rsid w:val="0006196F"/>
    <w:rsid w:val="00061B4A"/>
    <w:rsid w:val="00061F42"/>
    <w:rsid w:val="00062009"/>
    <w:rsid w:val="000620BA"/>
    <w:rsid w:val="00062169"/>
    <w:rsid w:val="0006237D"/>
    <w:rsid w:val="000627A5"/>
    <w:rsid w:val="00062868"/>
    <w:rsid w:val="00063902"/>
    <w:rsid w:val="00063CA1"/>
    <w:rsid w:val="00063D6D"/>
    <w:rsid w:val="00064719"/>
    <w:rsid w:val="00065347"/>
    <w:rsid w:val="00065923"/>
    <w:rsid w:val="00066546"/>
    <w:rsid w:val="000665C1"/>
    <w:rsid w:val="000666FD"/>
    <w:rsid w:val="000668B8"/>
    <w:rsid w:val="0006707A"/>
    <w:rsid w:val="0006763C"/>
    <w:rsid w:val="0006774B"/>
    <w:rsid w:val="000679C6"/>
    <w:rsid w:val="00067D4B"/>
    <w:rsid w:val="000705EC"/>
    <w:rsid w:val="00070731"/>
    <w:rsid w:val="000712E4"/>
    <w:rsid w:val="00071D3B"/>
    <w:rsid w:val="00071EDD"/>
    <w:rsid w:val="00072465"/>
    <w:rsid w:val="00073116"/>
    <w:rsid w:val="00073639"/>
    <w:rsid w:val="00073C33"/>
    <w:rsid w:val="00073EA7"/>
    <w:rsid w:val="00074CB5"/>
    <w:rsid w:val="00075514"/>
    <w:rsid w:val="00075554"/>
    <w:rsid w:val="000757B5"/>
    <w:rsid w:val="000771C0"/>
    <w:rsid w:val="0007775A"/>
    <w:rsid w:val="00077D82"/>
    <w:rsid w:val="00077DDC"/>
    <w:rsid w:val="00080E53"/>
    <w:rsid w:val="000818D1"/>
    <w:rsid w:val="00082003"/>
    <w:rsid w:val="00082395"/>
    <w:rsid w:val="000825B3"/>
    <w:rsid w:val="000825B4"/>
    <w:rsid w:val="00082AFD"/>
    <w:rsid w:val="00083F35"/>
    <w:rsid w:val="00084A17"/>
    <w:rsid w:val="00084C1F"/>
    <w:rsid w:val="00084D6F"/>
    <w:rsid w:val="000852CB"/>
    <w:rsid w:val="000869E7"/>
    <w:rsid w:val="00086AC1"/>
    <w:rsid w:val="00086D65"/>
    <w:rsid w:val="00087475"/>
    <w:rsid w:val="00090A06"/>
    <w:rsid w:val="00091016"/>
    <w:rsid w:val="000918BC"/>
    <w:rsid w:val="00091A2A"/>
    <w:rsid w:val="0009237C"/>
    <w:rsid w:val="00092680"/>
    <w:rsid w:val="00092F0B"/>
    <w:rsid w:val="000934B7"/>
    <w:rsid w:val="000936B1"/>
    <w:rsid w:val="00094534"/>
    <w:rsid w:val="0009494D"/>
    <w:rsid w:val="00094BA4"/>
    <w:rsid w:val="00095B4A"/>
    <w:rsid w:val="00095F97"/>
    <w:rsid w:val="0009641A"/>
    <w:rsid w:val="00096ABB"/>
    <w:rsid w:val="00096EEE"/>
    <w:rsid w:val="00097436"/>
    <w:rsid w:val="000A08EB"/>
    <w:rsid w:val="000A0AAE"/>
    <w:rsid w:val="000A10EB"/>
    <w:rsid w:val="000A1A92"/>
    <w:rsid w:val="000A1D21"/>
    <w:rsid w:val="000A206B"/>
    <w:rsid w:val="000A2D74"/>
    <w:rsid w:val="000A2F9D"/>
    <w:rsid w:val="000A3661"/>
    <w:rsid w:val="000A374D"/>
    <w:rsid w:val="000A39ED"/>
    <w:rsid w:val="000A3C04"/>
    <w:rsid w:val="000A4245"/>
    <w:rsid w:val="000A43A3"/>
    <w:rsid w:val="000A44F4"/>
    <w:rsid w:val="000A45E9"/>
    <w:rsid w:val="000A4C07"/>
    <w:rsid w:val="000A5BB1"/>
    <w:rsid w:val="000A6060"/>
    <w:rsid w:val="000A635A"/>
    <w:rsid w:val="000A64DF"/>
    <w:rsid w:val="000A652B"/>
    <w:rsid w:val="000A65CF"/>
    <w:rsid w:val="000A6684"/>
    <w:rsid w:val="000A7010"/>
    <w:rsid w:val="000B00B5"/>
    <w:rsid w:val="000B0BD4"/>
    <w:rsid w:val="000B0EA1"/>
    <w:rsid w:val="000B1C27"/>
    <w:rsid w:val="000B1C32"/>
    <w:rsid w:val="000B214D"/>
    <w:rsid w:val="000B2431"/>
    <w:rsid w:val="000B2BB4"/>
    <w:rsid w:val="000B2FB9"/>
    <w:rsid w:val="000B30FA"/>
    <w:rsid w:val="000B3518"/>
    <w:rsid w:val="000B3D81"/>
    <w:rsid w:val="000B43C3"/>
    <w:rsid w:val="000B4544"/>
    <w:rsid w:val="000B4AD3"/>
    <w:rsid w:val="000B4C04"/>
    <w:rsid w:val="000B59D0"/>
    <w:rsid w:val="000B5B5E"/>
    <w:rsid w:val="000B5D2D"/>
    <w:rsid w:val="000B6510"/>
    <w:rsid w:val="000B6566"/>
    <w:rsid w:val="000B6584"/>
    <w:rsid w:val="000B6BDE"/>
    <w:rsid w:val="000B6D89"/>
    <w:rsid w:val="000B7CAB"/>
    <w:rsid w:val="000B7D1C"/>
    <w:rsid w:val="000B7EF5"/>
    <w:rsid w:val="000C0111"/>
    <w:rsid w:val="000C0198"/>
    <w:rsid w:val="000C08FC"/>
    <w:rsid w:val="000C0D92"/>
    <w:rsid w:val="000C0E3D"/>
    <w:rsid w:val="000C1017"/>
    <w:rsid w:val="000C10F7"/>
    <w:rsid w:val="000C1276"/>
    <w:rsid w:val="000C156C"/>
    <w:rsid w:val="000C1B01"/>
    <w:rsid w:val="000C21FC"/>
    <w:rsid w:val="000C2581"/>
    <w:rsid w:val="000C28C6"/>
    <w:rsid w:val="000C2A7B"/>
    <w:rsid w:val="000C35CB"/>
    <w:rsid w:val="000C380D"/>
    <w:rsid w:val="000C3DBE"/>
    <w:rsid w:val="000C444C"/>
    <w:rsid w:val="000C4A10"/>
    <w:rsid w:val="000C4B89"/>
    <w:rsid w:val="000C4C74"/>
    <w:rsid w:val="000C4D08"/>
    <w:rsid w:val="000C4D93"/>
    <w:rsid w:val="000C592D"/>
    <w:rsid w:val="000C5E89"/>
    <w:rsid w:val="000C638F"/>
    <w:rsid w:val="000C6916"/>
    <w:rsid w:val="000C71A0"/>
    <w:rsid w:val="000D075A"/>
    <w:rsid w:val="000D123F"/>
    <w:rsid w:val="000D1AC0"/>
    <w:rsid w:val="000D23F3"/>
    <w:rsid w:val="000D27FB"/>
    <w:rsid w:val="000D38C5"/>
    <w:rsid w:val="000D3ADB"/>
    <w:rsid w:val="000D3D07"/>
    <w:rsid w:val="000D3D2A"/>
    <w:rsid w:val="000D4021"/>
    <w:rsid w:val="000D4AB6"/>
    <w:rsid w:val="000D556A"/>
    <w:rsid w:val="000D6A5D"/>
    <w:rsid w:val="000D6DD2"/>
    <w:rsid w:val="000D754A"/>
    <w:rsid w:val="000D78E5"/>
    <w:rsid w:val="000D7C39"/>
    <w:rsid w:val="000D7D64"/>
    <w:rsid w:val="000E02FF"/>
    <w:rsid w:val="000E0A54"/>
    <w:rsid w:val="000E0E25"/>
    <w:rsid w:val="000E10E9"/>
    <w:rsid w:val="000E1711"/>
    <w:rsid w:val="000E1859"/>
    <w:rsid w:val="000E1A49"/>
    <w:rsid w:val="000E1FDC"/>
    <w:rsid w:val="000E21C6"/>
    <w:rsid w:val="000E2527"/>
    <w:rsid w:val="000E318E"/>
    <w:rsid w:val="000E35D4"/>
    <w:rsid w:val="000E35EA"/>
    <w:rsid w:val="000E411B"/>
    <w:rsid w:val="000E4247"/>
    <w:rsid w:val="000E443D"/>
    <w:rsid w:val="000E45DA"/>
    <w:rsid w:val="000E4A87"/>
    <w:rsid w:val="000E5998"/>
    <w:rsid w:val="000E5A63"/>
    <w:rsid w:val="000E6E12"/>
    <w:rsid w:val="000E6EC3"/>
    <w:rsid w:val="000E7AFC"/>
    <w:rsid w:val="000E7DAE"/>
    <w:rsid w:val="000F0300"/>
    <w:rsid w:val="000F1146"/>
    <w:rsid w:val="000F1EC3"/>
    <w:rsid w:val="000F1F4A"/>
    <w:rsid w:val="000F1FE8"/>
    <w:rsid w:val="000F2858"/>
    <w:rsid w:val="000F2882"/>
    <w:rsid w:val="000F3463"/>
    <w:rsid w:val="000F3580"/>
    <w:rsid w:val="000F3734"/>
    <w:rsid w:val="000F4035"/>
    <w:rsid w:val="000F421E"/>
    <w:rsid w:val="000F668C"/>
    <w:rsid w:val="000F69D1"/>
    <w:rsid w:val="000F6DE2"/>
    <w:rsid w:val="000F70C3"/>
    <w:rsid w:val="000F7751"/>
    <w:rsid w:val="00100765"/>
    <w:rsid w:val="0010149A"/>
    <w:rsid w:val="001019D5"/>
    <w:rsid w:val="00101AF4"/>
    <w:rsid w:val="00101B02"/>
    <w:rsid w:val="00101BF4"/>
    <w:rsid w:val="00101E95"/>
    <w:rsid w:val="0010202E"/>
    <w:rsid w:val="001029C9"/>
    <w:rsid w:val="00102ED4"/>
    <w:rsid w:val="00103DD8"/>
    <w:rsid w:val="00103F6C"/>
    <w:rsid w:val="00104B8D"/>
    <w:rsid w:val="001055F9"/>
    <w:rsid w:val="00105B2F"/>
    <w:rsid w:val="00106D60"/>
    <w:rsid w:val="00106DD8"/>
    <w:rsid w:val="00106E6C"/>
    <w:rsid w:val="00107058"/>
    <w:rsid w:val="001100F6"/>
    <w:rsid w:val="00110103"/>
    <w:rsid w:val="00111C76"/>
    <w:rsid w:val="00111D66"/>
    <w:rsid w:val="00111F59"/>
    <w:rsid w:val="0011276E"/>
    <w:rsid w:val="00112AEC"/>
    <w:rsid w:val="0011319E"/>
    <w:rsid w:val="00113DDF"/>
    <w:rsid w:val="0011429A"/>
    <w:rsid w:val="00114751"/>
    <w:rsid w:val="001155C8"/>
    <w:rsid w:val="00115878"/>
    <w:rsid w:val="0011590A"/>
    <w:rsid w:val="001163B7"/>
    <w:rsid w:val="00116511"/>
    <w:rsid w:val="00116BBB"/>
    <w:rsid w:val="0011742F"/>
    <w:rsid w:val="001177C0"/>
    <w:rsid w:val="001178F5"/>
    <w:rsid w:val="00117F5F"/>
    <w:rsid w:val="00120252"/>
    <w:rsid w:val="0012085B"/>
    <w:rsid w:val="00120BBC"/>
    <w:rsid w:val="00120CA9"/>
    <w:rsid w:val="00120D24"/>
    <w:rsid w:val="00120F44"/>
    <w:rsid w:val="00121263"/>
    <w:rsid w:val="00121371"/>
    <w:rsid w:val="00121619"/>
    <w:rsid w:val="00121B08"/>
    <w:rsid w:val="00121B66"/>
    <w:rsid w:val="0012266B"/>
    <w:rsid w:val="00123073"/>
    <w:rsid w:val="00123084"/>
    <w:rsid w:val="0012463A"/>
    <w:rsid w:val="00124C05"/>
    <w:rsid w:val="00124C8E"/>
    <w:rsid w:val="00125120"/>
    <w:rsid w:val="00127061"/>
    <w:rsid w:val="001271ED"/>
    <w:rsid w:val="001272AC"/>
    <w:rsid w:val="001276D8"/>
    <w:rsid w:val="0013033B"/>
    <w:rsid w:val="00131C04"/>
    <w:rsid w:val="00131EDC"/>
    <w:rsid w:val="00131F70"/>
    <w:rsid w:val="00132648"/>
    <w:rsid w:val="001330DB"/>
    <w:rsid w:val="0013348E"/>
    <w:rsid w:val="00133629"/>
    <w:rsid w:val="00133D0B"/>
    <w:rsid w:val="00133ED5"/>
    <w:rsid w:val="001342D3"/>
    <w:rsid w:val="00134408"/>
    <w:rsid w:val="00134916"/>
    <w:rsid w:val="00134FCC"/>
    <w:rsid w:val="001351A8"/>
    <w:rsid w:val="001352FB"/>
    <w:rsid w:val="0013683C"/>
    <w:rsid w:val="00137294"/>
    <w:rsid w:val="001377A5"/>
    <w:rsid w:val="00140375"/>
    <w:rsid w:val="00141073"/>
    <w:rsid w:val="001413F9"/>
    <w:rsid w:val="00141683"/>
    <w:rsid w:val="00141B16"/>
    <w:rsid w:val="00141BA4"/>
    <w:rsid w:val="00141BDA"/>
    <w:rsid w:val="0014211A"/>
    <w:rsid w:val="00142238"/>
    <w:rsid w:val="001422DD"/>
    <w:rsid w:val="00142756"/>
    <w:rsid w:val="00142B08"/>
    <w:rsid w:val="00142BBC"/>
    <w:rsid w:val="0014395F"/>
    <w:rsid w:val="00143969"/>
    <w:rsid w:val="00143B42"/>
    <w:rsid w:val="00144350"/>
    <w:rsid w:val="0014484E"/>
    <w:rsid w:val="001449E7"/>
    <w:rsid w:val="00144C5E"/>
    <w:rsid w:val="00144C6D"/>
    <w:rsid w:val="00145078"/>
    <w:rsid w:val="00145756"/>
    <w:rsid w:val="00145C85"/>
    <w:rsid w:val="001460BC"/>
    <w:rsid w:val="001465CB"/>
    <w:rsid w:val="001467FA"/>
    <w:rsid w:val="00146C84"/>
    <w:rsid w:val="00146E0C"/>
    <w:rsid w:val="00146E89"/>
    <w:rsid w:val="001475DC"/>
    <w:rsid w:val="00147B5E"/>
    <w:rsid w:val="00147EC4"/>
    <w:rsid w:val="00147FD1"/>
    <w:rsid w:val="00150875"/>
    <w:rsid w:val="00150CA1"/>
    <w:rsid w:val="001519E3"/>
    <w:rsid w:val="00151C75"/>
    <w:rsid w:val="00152006"/>
    <w:rsid w:val="001525CA"/>
    <w:rsid w:val="00152859"/>
    <w:rsid w:val="00152AD1"/>
    <w:rsid w:val="0015334E"/>
    <w:rsid w:val="0015336D"/>
    <w:rsid w:val="0015354E"/>
    <w:rsid w:val="001544CE"/>
    <w:rsid w:val="00154701"/>
    <w:rsid w:val="00154AAE"/>
    <w:rsid w:val="00155758"/>
    <w:rsid w:val="00155B02"/>
    <w:rsid w:val="00155B52"/>
    <w:rsid w:val="00155C25"/>
    <w:rsid w:val="00156BFB"/>
    <w:rsid w:val="00156D60"/>
    <w:rsid w:val="00160079"/>
    <w:rsid w:val="001601A9"/>
    <w:rsid w:val="001605CE"/>
    <w:rsid w:val="001609B6"/>
    <w:rsid w:val="00160C4B"/>
    <w:rsid w:val="0016199F"/>
    <w:rsid w:val="001624AD"/>
    <w:rsid w:val="001624DC"/>
    <w:rsid w:val="00162F0F"/>
    <w:rsid w:val="00162F2E"/>
    <w:rsid w:val="001631B0"/>
    <w:rsid w:val="00163E65"/>
    <w:rsid w:val="00163ED2"/>
    <w:rsid w:val="001640DE"/>
    <w:rsid w:val="00164325"/>
    <w:rsid w:val="00164DAD"/>
    <w:rsid w:val="00165281"/>
    <w:rsid w:val="001656DE"/>
    <w:rsid w:val="00165C50"/>
    <w:rsid w:val="00165FB4"/>
    <w:rsid w:val="001663FE"/>
    <w:rsid w:val="00166F68"/>
    <w:rsid w:val="00167070"/>
    <w:rsid w:val="00167B90"/>
    <w:rsid w:val="001704BE"/>
    <w:rsid w:val="001705D6"/>
    <w:rsid w:val="00170B64"/>
    <w:rsid w:val="0017211D"/>
    <w:rsid w:val="001722C1"/>
    <w:rsid w:val="00172EF0"/>
    <w:rsid w:val="00173D4F"/>
    <w:rsid w:val="0017410F"/>
    <w:rsid w:val="00174ABA"/>
    <w:rsid w:val="00174DEB"/>
    <w:rsid w:val="0017528A"/>
    <w:rsid w:val="0017570E"/>
    <w:rsid w:val="001759C4"/>
    <w:rsid w:val="001765AA"/>
    <w:rsid w:val="00176635"/>
    <w:rsid w:val="001766D5"/>
    <w:rsid w:val="00177869"/>
    <w:rsid w:val="00177D89"/>
    <w:rsid w:val="00177EA0"/>
    <w:rsid w:val="001804CA"/>
    <w:rsid w:val="00180A85"/>
    <w:rsid w:val="00180C52"/>
    <w:rsid w:val="00180C59"/>
    <w:rsid w:val="00180CBD"/>
    <w:rsid w:val="00180E24"/>
    <w:rsid w:val="001816D5"/>
    <w:rsid w:val="00181F23"/>
    <w:rsid w:val="00182756"/>
    <w:rsid w:val="00182C71"/>
    <w:rsid w:val="00182D6A"/>
    <w:rsid w:val="00182F96"/>
    <w:rsid w:val="00183282"/>
    <w:rsid w:val="00183B57"/>
    <w:rsid w:val="00183EE2"/>
    <w:rsid w:val="0018444F"/>
    <w:rsid w:val="00184F52"/>
    <w:rsid w:val="001857CD"/>
    <w:rsid w:val="00185C9B"/>
    <w:rsid w:val="00185CE3"/>
    <w:rsid w:val="00185E29"/>
    <w:rsid w:val="0018676B"/>
    <w:rsid w:val="00186C2B"/>
    <w:rsid w:val="00187F6E"/>
    <w:rsid w:val="00190912"/>
    <w:rsid w:val="00190F91"/>
    <w:rsid w:val="00191296"/>
    <w:rsid w:val="00191440"/>
    <w:rsid w:val="001917BD"/>
    <w:rsid w:val="00191D07"/>
    <w:rsid w:val="00191E10"/>
    <w:rsid w:val="001922BA"/>
    <w:rsid w:val="001929BC"/>
    <w:rsid w:val="00192A95"/>
    <w:rsid w:val="00192AF9"/>
    <w:rsid w:val="00192B5B"/>
    <w:rsid w:val="0019309D"/>
    <w:rsid w:val="0019344B"/>
    <w:rsid w:val="00194131"/>
    <w:rsid w:val="00194C50"/>
    <w:rsid w:val="00196945"/>
    <w:rsid w:val="001976AF"/>
    <w:rsid w:val="001978F0"/>
    <w:rsid w:val="001A075B"/>
    <w:rsid w:val="001A15B2"/>
    <w:rsid w:val="001A15F8"/>
    <w:rsid w:val="001A1D06"/>
    <w:rsid w:val="001A2780"/>
    <w:rsid w:val="001A347E"/>
    <w:rsid w:val="001A37B1"/>
    <w:rsid w:val="001A392B"/>
    <w:rsid w:val="001A3B30"/>
    <w:rsid w:val="001A3BC8"/>
    <w:rsid w:val="001A4326"/>
    <w:rsid w:val="001A482B"/>
    <w:rsid w:val="001A5365"/>
    <w:rsid w:val="001A6661"/>
    <w:rsid w:val="001A6FA4"/>
    <w:rsid w:val="001A70A5"/>
    <w:rsid w:val="001A7B95"/>
    <w:rsid w:val="001A7FBF"/>
    <w:rsid w:val="001B0502"/>
    <w:rsid w:val="001B0C45"/>
    <w:rsid w:val="001B0EE7"/>
    <w:rsid w:val="001B2490"/>
    <w:rsid w:val="001B2572"/>
    <w:rsid w:val="001B2A82"/>
    <w:rsid w:val="001B2E1D"/>
    <w:rsid w:val="001B2FED"/>
    <w:rsid w:val="001B310B"/>
    <w:rsid w:val="001B3320"/>
    <w:rsid w:val="001B4182"/>
    <w:rsid w:val="001B4893"/>
    <w:rsid w:val="001B5220"/>
    <w:rsid w:val="001B685A"/>
    <w:rsid w:val="001B7F96"/>
    <w:rsid w:val="001C0750"/>
    <w:rsid w:val="001C1B77"/>
    <w:rsid w:val="001C284D"/>
    <w:rsid w:val="001C2B02"/>
    <w:rsid w:val="001C3651"/>
    <w:rsid w:val="001C3B5F"/>
    <w:rsid w:val="001C3BCC"/>
    <w:rsid w:val="001C49AA"/>
    <w:rsid w:val="001C50C8"/>
    <w:rsid w:val="001C52B2"/>
    <w:rsid w:val="001C5672"/>
    <w:rsid w:val="001C6196"/>
    <w:rsid w:val="001C646E"/>
    <w:rsid w:val="001C6D82"/>
    <w:rsid w:val="001D0366"/>
    <w:rsid w:val="001D03AD"/>
    <w:rsid w:val="001D0697"/>
    <w:rsid w:val="001D0F5B"/>
    <w:rsid w:val="001D1825"/>
    <w:rsid w:val="001D248A"/>
    <w:rsid w:val="001D2B19"/>
    <w:rsid w:val="001D3541"/>
    <w:rsid w:val="001D38A0"/>
    <w:rsid w:val="001D41BD"/>
    <w:rsid w:val="001D4624"/>
    <w:rsid w:val="001D47F9"/>
    <w:rsid w:val="001D4841"/>
    <w:rsid w:val="001D529D"/>
    <w:rsid w:val="001D5662"/>
    <w:rsid w:val="001D5FDD"/>
    <w:rsid w:val="001D6072"/>
    <w:rsid w:val="001D6884"/>
    <w:rsid w:val="001D71C1"/>
    <w:rsid w:val="001D71D1"/>
    <w:rsid w:val="001D75D6"/>
    <w:rsid w:val="001D7C3E"/>
    <w:rsid w:val="001E07A6"/>
    <w:rsid w:val="001E0949"/>
    <w:rsid w:val="001E0A6F"/>
    <w:rsid w:val="001E0F53"/>
    <w:rsid w:val="001E0FD6"/>
    <w:rsid w:val="001E1477"/>
    <w:rsid w:val="001E168A"/>
    <w:rsid w:val="001E1BE3"/>
    <w:rsid w:val="001E2067"/>
    <w:rsid w:val="001E2174"/>
    <w:rsid w:val="001E2266"/>
    <w:rsid w:val="001E22C2"/>
    <w:rsid w:val="001E2396"/>
    <w:rsid w:val="001E29D3"/>
    <w:rsid w:val="001E2B89"/>
    <w:rsid w:val="001E30A0"/>
    <w:rsid w:val="001E351A"/>
    <w:rsid w:val="001E3C7B"/>
    <w:rsid w:val="001E3F67"/>
    <w:rsid w:val="001E435B"/>
    <w:rsid w:val="001E4712"/>
    <w:rsid w:val="001E4DB5"/>
    <w:rsid w:val="001E58F1"/>
    <w:rsid w:val="001E5AD9"/>
    <w:rsid w:val="001E6449"/>
    <w:rsid w:val="001E6BCC"/>
    <w:rsid w:val="001E710C"/>
    <w:rsid w:val="001E7763"/>
    <w:rsid w:val="001F013E"/>
    <w:rsid w:val="001F11BA"/>
    <w:rsid w:val="001F136D"/>
    <w:rsid w:val="001F17E5"/>
    <w:rsid w:val="001F19FB"/>
    <w:rsid w:val="001F1CC0"/>
    <w:rsid w:val="001F24E8"/>
    <w:rsid w:val="001F2FA7"/>
    <w:rsid w:val="001F3A1E"/>
    <w:rsid w:val="001F3B2C"/>
    <w:rsid w:val="001F429D"/>
    <w:rsid w:val="001F454A"/>
    <w:rsid w:val="001F4DD3"/>
    <w:rsid w:val="001F64A3"/>
    <w:rsid w:val="001F676F"/>
    <w:rsid w:val="001F6DFF"/>
    <w:rsid w:val="001F7029"/>
    <w:rsid w:val="001F7698"/>
    <w:rsid w:val="001F79BF"/>
    <w:rsid w:val="001F7A9C"/>
    <w:rsid w:val="001F7C2D"/>
    <w:rsid w:val="001F7F4D"/>
    <w:rsid w:val="001F7FF3"/>
    <w:rsid w:val="002009D1"/>
    <w:rsid w:val="00200C8C"/>
    <w:rsid w:val="00201AC7"/>
    <w:rsid w:val="00201B0B"/>
    <w:rsid w:val="00201BF4"/>
    <w:rsid w:val="002020C5"/>
    <w:rsid w:val="00202781"/>
    <w:rsid w:val="00202837"/>
    <w:rsid w:val="00202C81"/>
    <w:rsid w:val="00203C66"/>
    <w:rsid w:val="00204202"/>
    <w:rsid w:val="00204358"/>
    <w:rsid w:val="00204C82"/>
    <w:rsid w:val="00205608"/>
    <w:rsid w:val="00206063"/>
    <w:rsid w:val="002061CF"/>
    <w:rsid w:val="00206703"/>
    <w:rsid w:val="00206963"/>
    <w:rsid w:val="002078CC"/>
    <w:rsid w:val="00207B53"/>
    <w:rsid w:val="002107C9"/>
    <w:rsid w:val="0021086F"/>
    <w:rsid w:val="002109A7"/>
    <w:rsid w:val="00210BBB"/>
    <w:rsid w:val="00210BD9"/>
    <w:rsid w:val="00210D7C"/>
    <w:rsid w:val="0021130F"/>
    <w:rsid w:val="0021157E"/>
    <w:rsid w:val="00213D25"/>
    <w:rsid w:val="00214A27"/>
    <w:rsid w:val="00214CE2"/>
    <w:rsid w:val="00214E3B"/>
    <w:rsid w:val="00215815"/>
    <w:rsid w:val="00216351"/>
    <w:rsid w:val="00216634"/>
    <w:rsid w:val="00216900"/>
    <w:rsid w:val="00216A1E"/>
    <w:rsid w:val="00217561"/>
    <w:rsid w:val="002176B1"/>
    <w:rsid w:val="002176FD"/>
    <w:rsid w:val="00220978"/>
    <w:rsid w:val="00221EE2"/>
    <w:rsid w:val="00222401"/>
    <w:rsid w:val="00222403"/>
    <w:rsid w:val="00222C8D"/>
    <w:rsid w:val="002230B3"/>
    <w:rsid w:val="00223E66"/>
    <w:rsid w:val="002241AA"/>
    <w:rsid w:val="00225415"/>
    <w:rsid w:val="00225541"/>
    <w:rsid w:val="00225E0C"/>
    <w:rsid w:val="00225FB3"/>
    <w:rsid w:val="0022631A"/>
    <w:rsid w:val="002264BF"/>
    <w:rsid w:val="002276A7"/>
    <w:rsid w:val="002276A9"/>
    <w:rsid w:val="00227E28"/>
    <w:rsid w:val="00230C69"/>
    <w:rsid w:val="0023126A"/>
    <w:rsid w:val="002314E1"/>
    <w:rsid w:val="002321E2"/>
    <w:rsid w:val="00232976"/>
    <w:rsid w:val="002343CC"/>
    <w:rsid w:val="002355A9"/>
    <w:rsid w:val="00235A37"/>
    <w:rsid w:val="00235AF2"/>
    <w:rsid w:val="00235C92"/>
    <w:rsid w:val="0023652A"/>
    <w:rsid w:val="002365CA"/>
    <w:rsid w:val="002368C2"/>
    <w:rsid w:val="00236CF0"/>
    <w:rsid w:val="00240347"/>
    <w:rsid w:val="00240CA5"/>
    <w:rsid w:val="00241271"/>
    <w:rsid w:val="002414D4"/>
    <w:rsid w:val="002414F4"/>
    <w:rsid w:val="00241B9C"/>
    <w:rsid w:val="00241BF5"/>
    <w:rsid w:val="00242B74"/>
    <w:rsid w:val="00242B92"/>
    <w:rsid w:val="0024305E"/>
    <w:rsid w:val="002432E3"/>
    <w:rsid w:val="00243C35"/>
    <w:rsid w:val="00243D58"/>
    <w:rsid w:val="00244844"/>
    <w:rsid w:val="0024497C"/>
    <w:rsid w:val="00244D5E"/>
    <w:rsid w:val="0024617C"/>
    <w:rsid w:val="00246696"/>
    <w:rsid w:val="00246761"/>
    <w:rsid w:val="002468A4"/>
    <w:rsid w:val="00246B89"/>
    <w:rsid w:val="00246E09"/>
    <w:rsid w:val="0024762F"/>
    <w:rsid w:val="00247A1F"/>
    <w:rsid w:val="00247CD5"/>
    <w:rsid w:val="00251912"/>
    <w:rsid w:val="00251BD4"/>
    <w:rsid w:val="00252965"/>
    <w:rsid w:val="00253063"/>
    <w:rsid w:val="0025356A"/>
    <w:rsid w:val="0025362B"/>
    <w:rsid w:val="00253BF0"/>
    <w:rsid w:val="002547C1"/>
    <w:rsid w:val="00254C6A"/>
    <w:rsid w:val="00254F09"/>
    <w:rsid w:val="00255181"/>
    <w:rsid w:val="00255444"/>
    <w:rsid w:val="0025545E"/>
    <w:rsid w:val="002564AD"/>
    <w:rsid w:val="002567D2"/>
    <w:rsid w:val="0025684D"/>
    <w:rsid w:val="00256905"/>
    <w:rsid w:val="00256D4E"/>
    <w:rsid w:val="00257014"/>
    <w:rsid w:val="0025768D"/>
    <w:rsid w:val="00257ABC"/>
    <w:rsid w:val="00257B0B"/>
    <w:rsid w:val="00257CE6"/>
    <w:rsid w:val="00257D6D"/>
    <w:rsid w:val="0026083A"/>
    <w:rsid w:val="00260984"/>
    <w:rsid w:val="00260A89"/>
    <w:rsid w:val="00260E08"/>
    <w:rsid w:val="00261365"/>
    <w:rsid w:val="00261A68"/>
    <w:rsid w:val="00261CD0"/>
    <w:rsid w:val="00262267"/>
    <w:rsid w:val="002626E7"/>
    <w:rsid w:val="00262EB6"/>
    <w:rsid w:val="00263258"/>
    <w:rsid w:val="00263407"/>
    <w:rsid w:val="00264D3A"/>
    <w:rsid w:val="00264F63"/>
    <w:rsid w:val="00265CEA"/>
    <w:rsid w:val="00265DB5"/>
    <w:rsid w:val="00266656"/>
    <w:rsid w:val="00266D3E"/>
    <w:rsid w:val="00267875"/>
    <w:rsid w:val="00267E9B"/>
    <w:rsid w:val="002700B9"/>
    <w:rsid w:val="002710BA"/>
    <w:rsid w:val="002718CD"/>
    <w:rsid w:val="002719EC"/>
    <w:rsid w:val="00271EDB"/>
    <w:rsid w:val="00272A82"/>
    <w:rsid w:val="00272B42"/>
    <w:rsid w:val="00272FD3"/>
    <w:rsid w:val="0027350E"/>
    <w:rsid w:val="002738BF"/>
    <w:rsid w:val="00273FE8"/>
    <w:rsid w:val="002753AE"/>
    <w:rsid w:val="002763F7"/>
    <w:rsid w:val="00276E0C"/>
    <w:rsid w:val="00277002"/>
    <w:rsid w:val="00277DC0"/>
    <w:rsid w:val="00277ED4"/>
    <w:rsid w:val="00280306"/>
    <w:rsid w:val="0028034A"/>
    <w:rsid w:val="00280425"/>
    <w:rsid w:val="0028073C"/>
    <w:rsid w:val="00281020"/>
    <w:rsid w:val="00281170"/>
    <w:rsid w:val="00281202"/>
    <w:rsid w:val="002816CF"/>
    <w:rsid w:val="00281861"/>
    <w:rsid w:val="00281943"/>
    <w:rsid w:val="002819EE"/>
    <w:rsid w:val="0028274B"/>
    <w:rsid w:val="00282A09"/>
    <w:rsid w:val="00283CC9"/>
    <w:rsid w:val="00283DFB"/>
    <w:rsid w:val="0028407E"/>
    <w:rsid w:val="002844FC"/>
    <w:rsid w:val="00284E88"/>
    <w:rsid w:val="002856BC"/>
    <w:rsid w:val="002859AF"/>
    <w:rsid w:val="00285D47"/>
    <w:rsid w:val="0028622F"/>
    <w:rsid w:val="0028635C"/>
    <w:rsid w:val="00286564"/>
    <w:rsid w:val="0028678B"/>
    <w:rsid w:val="00286CFD"/>
    <w:rsid w:val="0028704D"/>
    <w:rsid w:val="002871D7"/>
    <w:rsid w:val="00287205"/>
    <w:rsid w:val="0028725A"/>
    <w:rsid w:val="002875CA"/>
    <w:rsid w:val="0028795C"/>
    <w:rsid w:val="00287AAB"/>
    <w:rsid w:val="00290ACD"/>
    <w:rsid w:val="00291988"/>
    <w:rsid w:val="00291E49"/>
    <w:rsid w:val="00292A51"/>
    <w:rsid w:val="00292D68"/>
    <w:rsid w:val="00292F70"/>
    <w:rsid w:val="00293C85"/>
    <w:rsid w:val="00293E27"/>
    <w:rsid w:val="00294A6B"/>
    <w:rsid w:val="00294F68"/>
    <w:rsid w:val="00295769"/>
    <w:rsid w:val="00295863"/>
    <w:rsid w:val="00296358"/>
    <w:rsid w:val="0029790B"/>
    <w:rsid w:val="002A0B5B"/>
    <w:rsid w:val="002A0C79"/>
    <w:rsid w:val="002A102C"/>
    <w:rsid w:val="002A16D6"/>
    <w:rsid w:val="002A28CE"/>
    <w:rsid w:val="002A294F"/>
    <w:rsid w:val="002A312D"/>
    <w:rsid w:val="002A3130"/>
    <w:rsid w:val="002A35E0"/>
    <w:rsid w:val="002A4364"/>
    <w:rsid w:val="002A522E"/>
    <w:rsid w:val="002A65B2"/>
    <w:rsid w:val="002A6BBB"/>
    <w:rsid w:val="002B0368"/>
    <w:rsid w:val="002B03F6"/>
    <w:rsid w:val="002B0DB2"/>
    <w:rsid w:val="002B0E05"/>
    <w:rsid w:val="002B1CDC"/>
    <w:rsid w:val="002B2815"/>
    <w:rsid w:val="002B2DD6"/>
    <w:rsid w:val="002B3E1B"/>
    <w:rsid w:val="002B433A"/>
    <w:rsid w:val="002B4422"/>
    <w:rsid w:val="002B4444"/>
    <w:rsid w:val="002B56E5"/>
    <w:rsid w:val="002B74B2"/>
    <w:rsid w:val="002B782A"/>
    <w:rsid w:val="002C0F01"/>
    <w:rsid w:val="002C11A6"/>
    <w:rsid w:val="002C187E"/>
    <w:rsid w:val="002C1D31"/>
    <w:rsid w:val="002C1E22"/>
    <w:rsid w:val="002C1FC2"/>
    <w:rsid w:val="002C2161"/>
    <w:rsid w:val="002C3769"/>
    <w:rsid w:val="002C3D50"/>
    <w:rsid w:val="002C3DAC"/>
    <w:rsid w:val="002C3DBB"/>
    <w:rsid w:val="002C530D"/>
    <w:rsid w:val="002C58C6"/>
    <w:rsid w:val="002C5A10"/>
    <w:rsid w:val="002C5EC4"/>
    <w:rsid w:val="002C664A"/>
    <w:rsid w:val="002C6D9E"/>
    <w:rsid w:val="002C735E"/>
    <w:rsid w:val="002C7671"/>
    <w:rsid w:val="002C7843"/>
    <w:rsid w:val="002C79C9"/>
    <w:rsid w:val="002D0303"/>
    <w:rsid w:val="002D061B"/>
    <w:rsid w:val="002D0E6A"/>
    <w:rsid w:val="002D1153"/>
    <w:rsid w:val="002D12B0"/>
    <w:rsid w:val="002D16A6"/>
    <w:rsid w:val="002D2596"/>
    <w:rsid w:val="002D35C0"/>
    <w:rsid w:val="002D3A43"/>
    <w:rsid w:val="002D3DBF"/>
    <w:rsid w:val="002D4076"/>
    <w:rsid w:val="002D41F1"/>
    <w:rsid w:val="002D4A99"/>
    <w:rsid w:val="002D5177"/>
    <w:rsid w:val="002D6F9D"/>
    <w:rsid w:val="002D72D5"/>
    <w:rsid w:val="002D76CB"/>
    <w:rsid w:val="002D7BBC"/>
    <w:rsid w:val="002D7FDF"/>
    <w:rsid w:val="002E0606"/>
    <w:rsid w:val="002E22F2"/>
    <w:rsid w:val="002E2AC8"/>
    <w:rsid w:val="002E3549"/>
    <w:rsid w:val="002E3992"/>
    <w:rsid w:val="002E3B04"/>
    <w:rsid w:val="002E44DB"/>
    <w:rsid w:val="002E4506"/>
    <w:rsid w:val="002E4AF7"/>
    <w:rsid w:val="002E4BF4"/>
    <w:rsid w:val="002E5702"/>
    <w:rsid w:val="002E5848"/>
    <w:rsid w:val="002E75FB"/>
    <w:rsid w:val="002E7D32"/>
    <w:rsid w:val="002E7F07"/>
    <w:rsid w:val="002F07F2"/>
    <w:rsid w:val="002F0EF7"/>
    <w:rsid w:val="002F10E0"/>
    <w:rsid w:val="002F1ED2"/>
    <w:rsid w:val="002F235B"/>
    <w:rsid w:val="002F2573"/>
    <w:rsid w:val="002F2F83"/>
    <w:rsid w:val="002F353F"/>
    <w:rsid w:val="002F3CEA"/>
    <w:rsid w:val="002F4C31"/>
    <w:rsid w:val="002F4D23"/>
    <w:rsid w:val="002F561C"/>
    <w:rsid w:val="002F6A99"/>
    <w:rsid w:val="002F6D53"/>
    <w:rsid w:val="002F6F6B"/>
    <w:rsid w:val="002F71F4"/>
    <w:rsid w:val="002F7477"/>
    <w:rsid w:val="002F76CD"/>
    <w:rsid w:val="002F7BAC"/>
    <w:rsid w:val="00300158"/>
    <w:rsid w:val="00300193"/>
    <w:rsid w:val="003005D3"/>
    <w:rsid w:val="00300DE1"/>
    <w:rsid w:val="00301594"/>
    <w:rsid w:val="0030166D"/>
    <w:rsid w:val="0030175F"/>
    <w:rsid w:val="003017EB"/>
    <w:rsid w:val="00301C6E"/>
    <w:rsid w:val="00301CAE"/>
    <w:rsid w:val="00301E02"/>
    <w:rsid w:val="00303278"/>
    <w:rsid w:val="00303AAC"/>
    <w:rsid w:val="00304367"/>
    <w:rsid w:val="003045BD"/>
    <w:rsid w:val="003047E3"/>
    <w:rsid w:val="00304AE0"/>
    <w:rsid w:val="0030507C"/>
    <w:rsid w:val="0030583B"/>
    <w:rsid w:val="00306498"/>
    <w:rsid w:val="0030764D"/>
    <w:rsid w:val="00307D64"/>
    <w:rsid w:val="003102FA"/>
    <w:rsid w:val="00310B96"/>
    <w:rsid w:val="00310B9E"/>
    <w:rsid w:val="00311120"/>
    <w:rsid w:val="00312912"/>
    <w:rsid w:val="00312C6B"/>
    <w:rsid w:val="00312D9F"/>
    <w:rsid w:val="00313982"/>
    <w:rsid w:val="00313C2D"/>
    <w:rsid w:val="003142B6"/>
    <w:rsid w:val="0031458E"/>
    <w:rsid w:val="003157D3"/>
    <w:rsid w:val="00315AD7"/>
    <w:rsid w:val="003163AE"/>
    <w:rsid w:val="0031651D"/>
    <w:rsid w:val="00316B23"/>
    <w:rsid w:val="0031786B"/>
    <w:rsid w:val="003178BF"/>
    <w:rsid w:val="003179F6"/>
    <w:rsid w:val="00317EDD"/>
    <w:rsid w:val="0032038D"/>
    <w:rsid w:val="0032061D"/>
    <w:rsid w:val="00320C0E"/>
    <w:rsid w:val="00320C42"/>
    <w:rsid w:val="0032172E"/>
    <w:rsid w:val="00321948"/>
    <w:rsid w:val="003225D2"/>
    <w:rsid w:val="00322C1F"/>
    <w:rsid w:val="0032313C"/>
    <w:rsid w:val="003233E6"/>
    <w:rsid w:val="0032383E"/>
    <w:rsid w:val="00323FCA"/>
    <w:rsid w:val="003242CC"/>
    <w:rsid w:val="0032437F"/>
    <w:rsid w:val="00324389"/>
    <w:rsid w:val="00324885"/>
    <w:rsid w:val="00324A99"/>
    <w:rsid w:val="00325273"/>
    <w:rsid w:val="0032540A"/>
    <w:rsid w:val="00325DFB"/>
    <w:rsid w:val="00326160"/>
    <w:rsid w:val="003269BE"/>
    <w:rsid w:val="00326F09"/>
    <w:rsid w:val="0032739A"/>
    <w:rsid w:val="00327971"/>
    <w:rsid w:val="003279C6"/>
    <w:rsid w:val="00327FBA"/>
    <w:rsid w:val="00330123"/>
    <w:rsid w:val="003312B3"/>
    <w:rsid w:val="00331336"/>
    <w:rsid w:val="003318C6"/>
    <w:rsid w:val="00332237"/>
    <w:rsid w:val="003335FE"/>
    <w:rsid w:val="0033395E"/>
    <w:rsid w:val="00334169"/>
    <w:rsid w:val="0033507A"/>
    <w:rsid w:val="003358C1"/>
    <w:rsid w:val="00335BCA"/>
    <w:rsid w:val="00336232"/>
    <w:rsid w:val="00336A3A"/>
    <w:rsid w:val="0033769A"/>
    <w:rsid w:val="00337A31"/>
    <w:rsid w:val="00337D4C"/>
    <w:rsid w:val="00337ED0"/>
    <w:rsid w:val="00337F53"/>
    <w:rsid w:val="0034041B"/>
    <w:rsid w:val="003404C4"/>
    <w:rsid w:val="00340E2D"/>
    <w:rsid w:val="00341B94"/>
    <w:rsid w:val="00341BF5"/>
    <w:rsid w:val="00341C7B"/>
    <w:rsid w:val="003420D2"/>
    <w:rsid w:val="00342AE9"/>
    <w:rsid w:val="0034347D"/>
    <w:rsid w:val="00343832"/>
    <w:rsid w:val="00343D46"/>
    <w:rsid w:val="00344662"/>
    <w:rsid w:val="00345E14"/>
    <w:rsid w:val="003464C5"/>
    <w:rsid w:val="00346621"/>
    <w:rsid w:val="003468A8"/>
    <w:rsid w:val="0034718E"/>
    <w:rsid w:val="003471C8"/>
    <w:rsid w:val="003513CE"/>
    <w:rsid w:val="00351B32"/>
    <w:rsid w:val="00351B9A"/>
    <w:rsid w:val="00351BC4"/>
    <w:rsid w:val="00351E79"/>
    <w:rsid w:val="00351EDE"/>
    <w:rsid w:val="00353A6D"/>
    <w:rsid w:val="00353C82"/>
    <w:rsid w:val="00354DAC"/>
    <w:rsid w:val="00355155"/>
    <w:rsid w:val="0035593E"/>
    <w:rsid w:val="0035597A"/>
    <w:rsid w:val="00355F96"/>
    <w:rsid w:val="00356266"/>
    <w:rsid w:val="00356294"/>
    <w:rsid w:val="00356341"/>
    <w:rsid w:val="003564CC"/>
    <w:rsid w:val="00356C9F"/>
    <w:rsid w:val="00357224"/>
    <w:rsid w:val="003575BE"/>
    <w:rsid w:val="00357DE2"/>
    <w:rsid w:val="0036044C"/>
    <w:rsid w:val="003618D9"/>
    <w:rsid w:val="00362457"/>
    <w:rsid w:val="00362A76"/>
    <w:rsid w:val="003631A3"/>
    <w:rsid w:val="00363A35"/>
    <w:rsid w:val="00363BB8"/>
    <w:rsid w:val="00363F74"/>
    <w:rsid w:val="003647D4"/>
    <w:rsid w:val="00364BE2"/>
    <w:rsid w:val="00365358"/>
    <w:rsid w:val="00365941"/>
    <w:rsid w:val="00365AF7"/>
    <w:rsid w:val="0036641A"/>
    <w:rsid w:val="00366654"/>
    <w:rsid w:val="0036687C"/>
    <w:rsid w:val="00366962"/>
    <w:rsid w:val="003671D4"/>
    <w:rsid w:val="00367321"/>
    <w:rsid w:val="0037011B"/>
    <w:rsid w:val="00370BC2"/>
    <w:rsid w:val="00371F31"/>
    <w:rsid w:val="00372168"/>
    <w:rsid w:val="003723DB"/>
    <w:rsid w:val="003725B0"/>
    <w:rsid w:val="00372738"/>
    <w:rsid w:val="003735FC"/>
    <w:rsid w:val="003739C8"/>
    <w:rsid w:val="00373C0E"/>
    <w:rsid w:val="00374AB8"/>
    <w:rsid w:val="00374C74"/>
    <w:rsid w:val="003754B3"/>
    <w:rsid w:val="00375574"/>
    <w:rsid w:val="003758F7"/>
    <w:rsid w:val="00376A59"/>
    <w:rsid w:val="00376AB6"/>
    <w:rsid w:val="00377000"/>
    <w:rsid w:val="00377BBA"/>
    <w:rsid w:val="00377CC5"/>
    <w:rsid w:val="003807AC"/>
    <w:rsid w:val="00380C67"/>
    <w:rsid w:val="00380E45"/>
    <w:rsid w:val="00381274"/>
    <w:rsid w:val="0038190D"/>
    <w:rsid w:val="0038196D"/>
    <w:rsid w:val="0038207F"/>
    <w:rsid w:val="00382208"/>
    <w:rsid w:val="00382496"/>
    <w:rsid w:val="00382799"/>
    <w:rsid w:val="00382C82"/>
    <w:rsid w:val="003834C9"/>
    <w:rsid w:val="0038388A"/>
    <w:rsid w:val="003839DB"/>
    <w:rsid w:val="00383C0C"/>
    <w:rsid w:val="00383FBB"/>
    <w:rsid w:val="00384A7A"/>
    <w:rsid w:val="00385343"/>
    <w:rsid w:val="00385444"/>
    <w:rsid w:val="003854FC"/>
    <w:rsid w:val="0038560A"/>
    <w:rsid w:val="0038587F"/>
    <w:rsid w:val="00385E9B"/>
    <w:rsid w:val="003866C5"/>
    <w:rsid w:val="00386A60"/>
    <w:rsid w:val="00386AA6"/>
    <w:rsid w:val="00386FDE"/>
    <w:rsid w:val="003875A6"/>
    <w:rsid w:val="003875E5"/>
    <w:rsid w:val="003879CD"/>
    <w:rsid w:val="00387EB7"/>
    <w:rsid w:val="003900EE"/>
    <w:rsid w:val="00390820"/>
    <w:rsid w:val="00390C3D"/>
    <w:rsid w:val="003912A0"/>
    <w:rsid w:val="0039173E"/>
    <w:rsid w:val="00392178"/>
    <w:rsid w:val="00392749"/>
    <w:rsid w:val="0039280F"/>
    <w:rsid w:val="00392831"/>
    <w:rsid w:val="003928CA"/>
    <w:rsid w:val="00392AE7"/>
    <w:rsid w:val="00392F97"/>
    <w:rsid w:val="0039304F"/>
    <w:rsid w:val="003936A6"/>
    <w:rsid w:val="003938E5"/>
    <w:rsid w:val="00393ABC"/>
    <w:rsid w:val="00393CE6"/>
    <w:rsid w:val="00393E59"/>
    <w:rsid w:val="00393E9B"/>
    <w:rsid w:val="00393FA8"/>
    <w:rsid w:val="003962DC"/>
    <w:rsid w:val="00396D57"/>
    <w:rsid w:val="00397255"/>
    <w:rsid w:val="003973A4"/>
    <w:rsid w:val="003A0691"/>
    <w:rsid w:val="003A118D"/>
    <w:rsid w:val="003A162E"/>
    <w:rsid w:val="003A1AAC"/>
    <w:rsid w:val="003A1C73"/>
    <w:rsid w:val="003A1F6A"/>
    <w:rsid w:val="003A2195"/>
    <w:rsid w:val="003A23A3"/>
    <w:rsid w:val="003A286A"/>
    <w:rsid w:val="003A2898"/>
    <w:rsid w:val="003A2A34"/>
    <w:rsid w:val="003A2C45"/>
    <w:rsid w:val="003A345A"/>
    <w:rsid w:val="003A4301"/>
    <w:rsid w:val="003A47F4"/>
    <w:rsid w:val="003A5C85"/>
    <w:rsid w:val="003A66F2"/>
    <w:rsid w:val="003A698F"/>
    <w:rsid w:val="003A75AA"/>
    <w:rsid w:val="003A7A08"/>
    <w:rsid w:val="003B0223"/>
    <w:rsid w:val="003B15C8"/>
    <w:rsid w:val="003B15D7"/>
    <w:rsid w:val="003B197F"/>
    <w:rsid w:val="003B1E52"/>
    <w:rsid w:val="003B21B5"/>
    <w:rsid w:val="003B21B6"/>
    <w:rsid w:val="003B2283"/>
    <w:rsid w:val="003B2604"/>
    <w:rsid w:val="003B31E7"/>
    <w:rsid w:val="003B3239"/>
    <w:rsid w:val="003B3829"/>
    <w:rsid w:val="003B4D9A"/>
    <w:rsid w:val="003B50EE"/>
    <w:rsid w:val="003B5165"/>
    <w:rsid w:val="003B5916"/>
    <w:rsid w:val="003B62B5"/>
    <w:rsid w:val="003B738C"/>
    <w:rsid w:val="003B756F"/>
    <w:rsid w:val="003B7966"/>
    <w:rsid w:val="003C0134"/>
    <w:rsid w:val="003C0502"/>
    <w:rsid w:val="003C05E7"/>
    <w:rsid w:val="003C16B1"/>
    <w:rsid w:val="003C1AF2"/>
    <w:rsid w:val="003C278F"/>
    <w:rsid w:val="003C281A"/>
    <w:rsid w:val="003C331E"/>
    <w:rsid w:val="003C380B"/>
    <w:rsid w:val="003C463E"/>
    <w:rsid w:val="003C505F"/>
    <w:rsid w:val="003C5061"/>
    <w:rsid w:val="003C5633"/>
    <w:rsid w:val="003C60F1"/>
    <w:rsid w:val="003C704A"/>
    <w:rsid w:val="003C7479"/>
    <w:rsid w:val="003C7582"/>
    <w:rsid w:val="003C7D7C"/>
    <w:rsid w:val="003C7E9B"/>
    <w:rsid w:val="003D0089"/>
    <w:rsid w:val="003D0470"/>
    <w:rsid w:val="003D0989"/>
    <w:rsid w:val="003D0B9D"/>
    <w:rsid w:val="003D128C"/>
    <w:rsid w:val="003D135A"/>
    <w:rsid w:val="003D1593"/>
    <w:rsid w:val="003D1885"/>
    <w:rsid w:val="003D1AED"/>
    <w:rsid w:val="003D1C19"/>
    <w:rsid w:val="003D1FBD"/>
    <w:rsid w:val="003D234E"/>
    <w:rsid w:val="003D35B7"/>
    <w:rsid w:val="003D385D"/>
    <w:rsid w:val="003D3892"/>
    <w:rsid w:val="003D4110"/>
    <w:rsid w:val="003D442B"/>
    <w:rsid w:val="003D457B"/>
    <w:rsid w:val="003D46D0"/>
    <w:rsid w:val="003D4937"/>
    <w:rsid w:val="003D4D2B"/>
    <w:rsid w:val="003D4EB2"/>
    <w:rsid w:val="003D50C5"/>
    <w:rsid w:val="003D582B"/>
    <w:rsid w:val="003D62A2"/>
    <w:rsid w:val="003D6B01"/>
    <w:rsid w:val="003D6B06"/>
    <w:rsid w:val="003D6D21"/>
    <w:rsid w:val="003D70A5"/>
    <w:rsid w:val="003D7257"/>
    <w:rsid w:val="003E07B1"/>
    <w:rsid w:val="003E08F6"/>
    <w:rsid w:val="003E0C98"/>
    <w:rsid w:val="003E1818"/>
    <w:rsid w:val="003E27F8"/>
    <w:rsid w:val="003E308B"/>
    <w:rsid w:val="003E30BC"/>
    <w:rsid w:val="003E3379"/>
    <w:rsid w:val="003E3CE7"/>
    <w:rsid w:val="003E3E0E"/>
    <w:rsid w:val="003E3EA3"/>
    <w:rsid w:val="003E4094"/>
    <w:rsid w:val="003E44DC"/>
    <w:rsid w:val="003E44EF"/>
    <w:rsid w:val="003E489B"/>
    <w:rsid w:val="003E4A8E"/>
    <w:rsid w:val="003E55B3"/>
    <w:rsid w:val="003E5653"/>
    <w:rsid w:val="003E56F3"/>
    <w:rsid w:val="003E5958"/>
    <w:rsid w:val="003E5FE1"/>
    <w:rsid w:val="003E6DFF"/>
    <w:rsid w:val="003E73BA"/>
    <w:rsid w:val="003E76E7"/>
    <w:rsid w:val="003F036D"/>
    <w:rsid w:val="003F03E9"/>
    <w:rsid w:val="003F097F"/>
    <w:rsid w:val="003F0CD3"/>
    <w:rsid w:val="003F1678"/>
    <w:rsid w:val="003F19A9"/>
    <w:rsid w:val="003F1C5C"/>
    <w:rsid w:val="003F1D14"/>
    <w:rsid w:val="003F28AF"/>
    <w:rsid w:val="003F2942"/>
    <w:rsid w:val="003F3033"/>
    <w:rsid w:val="003F3597"/>
    <w:rsid w:val="003F3660"/>
    <w:rsid w:val="003F391F"/>
    <w:rsid w:val="003F3D68"/>
    <w:rsid w:val="003F4186"/>
    <w:rsid w:val="003F423E"/>
    <w:rsid w:val="003F48C0"/>
    <w:rsid w:val="003F54A1"/>
    <w:rsid w:val="003F561C"/>
    <w:rsid w:val="003F61C3"/>
    <w:rsid w:val="003F6262"/>
    <w:rsid w:val="003F6E79"/>
    <w:rsid w:val="003F6FC8"/>
    <w:rsid w:val="003F7156"/>
    <w:rsid w:val="003F71FA"/>
    <w:rsid w:val="003F7D30"/>
    <w:rsid w:val="003F7FC5"/>
    <w:rsid w:val="004003B0"/>
    <w:rsid w:val="0040057A"/>
    <w:rsid w:val="004005A7"/>
    <w:rsid w:val="00400F12"/>
    <w:rsid w:val="004011AE"/>
    <w:rsid w:val="004019B6"/>
    <w:rsid w:val="00401C49"/>
    <w:rsid w:val="00401E97"/>
    <w:rsid w:val="0040265B"/>
    <w:rsid w:val="00402EF9"/>
    <w:rsid w:val="0040321E"/>
    <w:rsid w:val="00403234"/>
    <w:rsid w:val="00403564"/>
    <w:rsid w:val="004043FC"/>
    <w:rsid w:val="004048E9"/>
    <w:rsid w:val="00404DB2"/>
    <w:rsid w:val="0040534D"/>
    <w:rsid w:val="004053BF"/>
    <w:rsid w:val="00405EB6"/>
    <w:rsid w:val="00405FA7"/>
    <w:rsid w:val="00406C15"/>
    <w:rsid w:val="004071FA"/>
    <w:rsid w:val="00407514"/>
    <w:rsid w:val="00407E62"/>
    <w:rsid w:val="00410155"/>
    <w:rsid w:val="0041050B"/>
    <w:rsid w:val="00411274"/>
    <w:rsid w:val="00411317"/>
    <w:rsid w:val="004115E5"/>
    <w:rsid w:val="00411692"/>
    <w:rsid w:val="00412482"/>
    <w:rsid w:val="004132D5"/>
    <w:rsid w:val="00413720"/>
    <w:rsid w:val="00413796"/>
    <w:rsid w:val="00413A4B"/>
    <w:rsid w:val="00413EBF"/>
    <w:rsid w:val="00414E08"/>
    <w:rsid w:val="00414F7C"/>
    <w:rsid w:val="004152AE"/>
    <w:rsid w:val="0041558B"/>
    <w:rsid w:val="004157AC"/>
    <w:rsid w:val="004164B7"/>
    <w:rsid w:val="004206C6"/>
    <w:rsid w:val="0042121E"/>
    <w:rsid w:val="0042164A"/>
    <w:rsid w:val="00421749"/>
    <w:rsid w:val="004225F6"/>
    <w:rsid w:val="004228B7"/>
    <w:rsid w:val="004229D2"/>
    <w:rsid w:val="00422A9A"/>
    <w:rsid w:val="00423514"/>
    <w:rsid w:val="00423999"/>
    <w:rsid w:val="00423B80"/>
    <w:rsid w:val="004244AB"/>
    <w:rsid w:val="004246CB"/>
    <w:rsid w:val="00424A7A"/>
    <w:rsid w:val="00424FE3"/>
    <w:rsid w:val="004257DF"/>
    <w:rsid w:val="00425998"/>
    <w:rsid w:val="00425AD3"/>
    <w:rsid w:val="0042640F"/>
    <w:rsid w:val="00426CE3"/>
    <w:rsid w:val="004308FF"/>
    <w:rsid w:val="00430935"/>
    <w:rsid w:val="00430E67"/>
    <w:rsid w:val="00431899"/>
    <w:rsid w:val="00431BD9"/>
    <w:rsid w:val="00431E91"/>
    <w:rsid w:val="00431EF4"/>
    <w:rsid w:val="00432195"/>
    <w:rsid w:val="0043254B"/>
    <w:rsid w:val="0043363E"/>
    <w:rsid w:val="00434B8C"/>
    <w:rsid w:val="004350D1"/>
    <w:rsid w:val="0043677A"/>
    <w:rsid w:val="004371FF"/>
    <w:rsid w:val="00437D25"/>
    <w:rsid w:val="004402A8"/>
    <w:rsid w:val="004404D1"/>
    <w:rsid w:val="004406F3"/>
    <w:rsid w:val="00440FF5"/>
    <w:rsid w:val="00440FFF"/>
    <w:rsid w:val="00442393"/>
    <w:rsid w:val="00442498"/>
    <w:rsid w:val="004426D9"/>
    <w:rsid w:val="004426EB"/>
    <w:rsid w:val="0044298E"/>
    <w:rsid w:val="004432DA"/>
    <w:rsid w:val="00443553"/>
    <w:rsid w:val="00443766"/>
    <w:rsid w:val="00443EAC"/>
    <w:rsid w:val="0044482B"/>
    <w:rsid w:val="004450EF"/>
    <w:rsid w:val="0044519B"/>
    <w:rsid w:val="0044540F"/>
    <w:rsid w:val="00446055"/>
    <w:rsid w:val="00446D43"/>
    <w:rsid w:val="0044723C"/>
    <w:rsid w:val="00451356"/>
    <w:rsid w:val="00451E60"/>
    <w:rsid w:val="004524C7"/>
    <w:rsid w:val="00452726"/>
    <w:rsid w:val="00452759"/>
    <w:rsid w:val="00452C46"/>
    <w:rsid w:val="00452D20"/>
    <w:rsid w:val="00452DAD"/>
    <w:rsid w:val="00452EF9"/>
    <w:rsid w:val="00453441"/>
    <w:rsid w:val="00453641"/>
    <w:rsid w:val="0045372A"/>
    <w:rsid w:val="00453A33"/>
    <w:rsid w:val="00453E37"/>
    <w:rsid w:val="004542DA"/>
    <w:rsid w:val="004549B6"/>
    <w:rsid w:val="00454C74"/>
    <w:rsid w:val="00454D5A"/>
    <w:rsid w:val="004552A5"/>
    <w:rsid w:val="00455C65"/>
    <w:rsid w:val="004565DE"/>
    <w:rsid w:val="004566C8"/>
    <w:rsid w:val="00457653"/>
    <w:rsid w:val="00457D2B"/>
    <w:rsid w:val="004601AD"/>
    <w:rsid w:val="00460B49"/>
    <w:rsid w:val="00460D7B"/>
    <w:rsid w:val="00461067"/>
    <w:rsid w:val="0046106B"/>
    <w:rsid w:val="004613C3"/>
    <w:rsid w:val="0046152E"/>
    <w:rsid w:val="004617B5"/>
    <w:rsid w:val="00461A8F"/>
    <w:rsid w:val="00461F88"/>
    <w:rsid w:val="00462762"/>
    <w:rsid w:val="00462C64"/>
    <w:rsid w:val="004641A3"/>
    <w:rsid w:val="00464C96"/>
    <w:rsid w:val="004651C1"/>
    <w:rsid w:val="004653F4"/>
    <w:rsid w:val="00465A74"/>
    <w:rsid w:val="0046699F"/>
    <w:rsid w:val="00466D00"/>
    <w:rsid w:val="004676D2"/>
    <w:rsid w:val="00467D0B"/>
    <w:rsid w:val="0047007A"/>
    <w:rsid w:val="00470656"/>
    <w:rsid w:val="00470C16"/>
    <w:rsid w:val="00472768"/>
    <w:rsid w:val="00472AB6"/>
    <w:rsid w:val="0047327F"/>
    <w:rsid w:val="00473C3B"/>
    <w:rsid w:val="00473D2F"/>
    <w:rsid w:val="00473D68"/>
    <w:rsid w:val="004742B8"/>
    <w:rsid w:val="0047453A"/>
    <w:rsid w:val="00474912"/>
    <w:rsid w:val="00476368"/>
    <w:rsid w:val="00476893"/>
    <w:rsid w:val="00476A61"/>
    <w:rsid w:val="00477DEF"/>
    <w:rsid w:val="004809E0"/>
    <w:rsid w:val="00480F13"/>
    <w:rsid w:val="00481C27"/>
    <w:rsid w:val="00482029"/>
    <w:rsid w:val="0048209A"/>
    <w:rsid w:val="004824D1"/>
    <w:rsid w:val="004825F0"/>
    <w:rsid w:val="00482817"/>
    <w:rsid w:val="00482903"/>
    <w:rsid w:val="0048349A"/>
    <w:rsid w:val="00483948"/>
    <w:rsid w:val="004845CC"/>
    <w:rsid w:val="004846D4"/>
    <w:rsid w:val="00484EEA"/>
    <w:rsid w:val="00484F7D"/>
    <w:rsid w:val="00485263"/>
    <w:rsid w:val="00485C4F"/>
    <w:rsid w:val="004861A5"/>
    <w:rsid w:val="004867D6"/>
    <w:rsid w:val="00486D31"/>
    <w:rsid w:val="00486FF3"/>
    <w:rsid w:val="004870DF"/>
    <w:rsid w:val="004874E7"/>
    <w:rsid w:val="00487EF4"/>
    <w:rsid w:val="00490543"/>
    <w:rsid w:val="00490AA3"/>
    <w:rsid w:val="00490AF6"/>
    <w:rsid w:val="0049100C"/>
    <w:rsid w:val="00491286"/>
    <w:rsid w:val="00491394"/>
    <w:rsid w:val="00491461"/>
    <w:rsid w:val="00491960"/>
    <w:rsid w:val="00491A7C"/>
    <w:rsid w:val="0049245F"/>
    <w:rsid w:val="00492692"/>
    <w:rsid w:val="0049294F"/>
    <w:rsid w:val="004936D8"/>
    <w:rsid w:val="00494A50"/>
    <w:rsid w:val="004950E4"/>
    <w:rsid w:val="00495B68"/>
    <w:rsid w:val="00495E31"/>
    <w:rsid w:val="00496403"/>
    <w:rsid w:val="004967F0"/>
    <w:rsid w:val="004A0106"/>
    <w:rsid w:val="004A03CA"/>
    <w:rsid w:val="004A10BF"/>
    <w:rsid w:val="004A18D2"/>
    <w:rsid w:val="004A2E16"/>
    <w:rsid w:val="004A30A8"/>
    <w:rsid w:val="004A37BF"/>
    <w:rsid w:val="004A382D"/>
    <w:rsid w:val="004A4138"/>
    <w:rsid w:val="004A577E"/>
    <w:rsid w:val="004A5A4F"/>
    <w:rsid w:val="004A5B76"/>
    <w:rsid w:val="004A6413"/>
    <w:rsid w:val="004A67BC"/>
    <w:rsid w:val="004A6C69"/>
    <w:rsid w:val="004A6EA5"/>
    <w:rsid w:val="004A73F3"/>
    <w:rsid w:val="004A74E9"/>
    <w:rsid w:val="004A7533"/>
    <w:rsid w:val="004A7DF0"/>
    <w:rsid w:val="004B00FE"/>
    <w:rsid w:val="004B0134"/>
    <w:rsid w:val="004B0583"/>
    <w:rsid w:val="004B065C"/>
    <w:rsid w:val="004B087A"/>
    <w:rsid w:val="004B08CC"/>
    <w:rsid w:val="004B0FA5"/>
    <w:rsid w:val="004B1166"/>
    <w:rsid w:val="004B1379"/>
    <w:rsid w:val="004B1AB9"/>
    <w:rsid w:val="004B2810"/>
    <w:rsid w:val="004B4276"/>
    <w:rsid w:val="004B4475"/>
    <w:rsid w:val="004B46DD"/>
    <w:rsid w:val="004B4AEC"/>
    <w:rsid w:val="004B4E78"/>
    <w:rsid w:val="004B52E5"/>
    <w:rsid w:val="004B54CD"/>
    <w:rsid w:val="004B5C04"/>
    <w:rsid w:val="004B6712"/>
    <w:rsid w:val="004B6FEA"/>
    <w:rsid w:val="004B73D8"/>
    <w:rsid w:val="004B75CD"/>
    <w:rsid w:val="004B7BD9"/>
    <w:rsid w:val="004B7DBB"/>
    <w:rsid w:val="004C093B"/>
    <w:rsid w:val="004C0A74"/>
    <w:rsid w:val="004C0B35"/>
    <w:rsid w:val="004C0B83"/>
    <w:rsid w:val="004C1100"/>
    <w:rsid w:val="004C1745"/>
    <w:rsid w:val="004C1DFF"/>
    <w:rsid w:val="004C211F"/>
    <w:rsid w:val="004C2BDB"/>
    <w:rsid w:val="004C2DE8"/>
    <w:rsid w:val="004C2E15"/>
    <w:rsid w:val="004C35E2"/>
    <w:rsid w:val="004C48BC"/>
    <w:rsid w:val="004C4904"/>
    <w:rsid w:val="004C5856"/>
    <w:rsid w:val="004C5BE7"/>
    <w:rsid w:val="004C648D"/>
    <w:rsid w:val="004C6D5C"/>
    <w:rsid w:val="004C6E13"/>
    <w:rsid w:val="004C7385"/>
    <w:rsid w:val="004D00B1"/>
    <w:rsid w:val="004D0175"/>
    <w:rsid w:val="004D0935"/>
    <w:rsid w:val="004D0D50"/>
    <w:rsid w:val="004D0EFA"/>
    <w:rsid w:val="004D11D5"/>
    <w:rsid w:val="004D16D3"/>
    <w:rsid w:val="004D1A2D"/>
    <w:rsid w:val="004D26E1"/>
    <w:rsid w:val="004D289A"/>
    <w:rsid w:val="004D2E2A"/>
    <w:rsid w:val="004D2E51"/>
    <w:rsid w:val="004D329B"/>
    <w:rsid w:val="004D3A6D"/>
    <w:rsid w:val="004D3CCF"/>
    <w:rsid w:val="004D3F15"/>
    <w:rsid w:val="004D4418"/>
    <w:rsid w:val="004D44B7"/>
    <w:rsid w:val="004D4BBD"/>
    <w:rsid w:val="004D4F2B"/>
    <w:rsid w:val="004D5852"/>
    <w:rsid w:val="004D5AAA"/>
    <w:rsid w:val="004D6438"/>
    <w:rsid w:val="004D6CBC"/>
    <w:rsid w:val="004D70B0"/>
    <w:rsid w:val="004E0A3F"/>
    <w:rsid w:val="004E131E"/>
    <w:rsid w:val="004E2348"/>
    <w:rsid w:val="004E2779"/>
    <w:rsid w:val="004E33A0"/>
    <w:rsid w:val="004E35E5"/>
    <w:rsid w:val="004E3888"/>
    <w:rsid w:val="004E3945"/>
    <w:rsid w:val="004E40B8"/>
    <w:rsid w:val="004E48F4"/>
    <w:rsid w:val="004E49EA"/>
    <w:rsid w:val="004E4E41"/>
    <w:rsid w:val="004E5479"/>
    <w:rsid w:val="004E57DB"/>
    <w:rsid w:val="004E61E9"/>
    <w:rsid w:val="004E61EB"/>
    <w:rsid w:val="004E66D5"/>
    <w:rsid w:val="004E6736"/>
    <w:rsid w:val="004E7A61"/>
    <w:rsid w:val="004E7EDE"/>
    <w:rsid w:val="004F0186"/>
    <w:rsid w:val="004F186A"/>
    <w:rsid w:val="004F265D"/>
    <w:rsid w:val="004F3B6D"/>
    <w:rsid w:val="004F3F72"/>
    <w:rsid w:val="004F4574"/>
    <w:rsid w:val="004F45CE"/>
    <w:rsid w:val="004F4D11"/>
    <w:rsid w:val="004F5DDF"/>
    <w:rsid w:val="004F658B"/>
    <w:rsid w:val="004F6594"/>
    <w:rsid w:val="004F68B4"/>
    <w:rsid w:val="004F6B24"/>
    <w:rsid w:val="004F70B6"/>
    <w:rsid w:val="004F7413"/>
    <w:rsid w:val="004F77DF"/>
    <w:rsid w:val="005006D9"/>
    <w:rsid w:val="00500B09"/>
    <w:rsid w:val="005018D4"/>
    <w:rsid w:val="005021D3"/>
    <w:rsid w:val="0050236E"/>
    <w:rsid w:val="005024F4"/>
    <w:rsid w:val="00502BD9"/>
    <w:rsid w:val="0050307C"/>
    <w:rsid w:val="0050347A"/>
    <w:rsid w:val="005038D3"/>
    <w:rsid w:val="00503974"/>
    <w:rsid w:val="005047E4"/>
    <w:rsid w:val="005047F1"/>
    <w:rsid w:val="00504CEB"/>
    <w:rsid w:val="00505AC7"/>
    <w:rsid w:val="0050702D"/>
    <w:rsid w:val="005076B0"/>
    <w:rsid w:val="00507B1C"/>
    <w:rsid w:val="00510311"/>
    <w:rsid w:val="00510D51"/>
    <w:rsid w:val="005116B2"/>
    <w:rsid w:val="00511B39"/>
    <w:rsid w:val="0051206C"/>
    <w:rsid w:val="0051232A"/>
    <w:rsid w:val="005123C3"/>
    <w:rsid w:val="005134B6"/>
    <w:rsid w:val="00513E8D"/>
    <w:rsid w:val="00514899"/>
    <w:rsid w:val="00514D71"/>
    <w:rsid w:val="0051502C"/>
    <w:rsid w:val="005153C3"/>
    <w:rsid w:val="005153E4"/>
    <w:rsid w:val="00515FE0"/>
    <w:rsid w:val="005166F8"/>
    <w:rsid w:val="00516911"/>
    <w:rsid w:val="00516B32"/>
    <w:rsid w:val="00516C89"/>
    <w:rsid w:val="005172A6"/>
    <w:rsid w:val="00517769"/>
    <w:rsid w:val="005177EA"/>
    <w:rsid w:val="00517B4B"/>
    <w:rsid w:val="00520162"/>
    <w:rsid w:val="00520C28"/>
    <w:rsid w:val="00520E2F"/>
    <w:rsid w:val="00521145"/>
    <w:rsid w:val="00521A82"/>
    <w:rsid w:val="005227BF"/>
    <w:rsid w:val="00522F00"/>
    <w:rsid w:val="005232BF"/>
    <w:rsid w:val="0052350A"/>
    <w:rsid w:val="00523CDA"/>
    <w:rsid w:val="00524612"/>
    <w:rsid w:val="0052462F"/>
    <w:rsid w:val="005247C7"/>
    <w:rsid w:val="00525A89"/>
    <w:rsid w:val="00526510"/>
    <w:rsid w:val="0052651B"/>
    <w:rsid w:val="005273E4"/>
    <w:rsid w:val="00527912"/>
    <w:rsid w:val="00527DDE"/>
    <w:rsid w:val="0053040E"/>
    <w:rsid w:val="00530C41"/>
    <w:rsid w:val="00530D73"/>
    <w:rsid w:val="00531A9E"/>
    <w:rsid w:val="005321F3"/>
    <w:rsid w:val="0053223E"/>
    <w:rsid w:val="0053437A"/>
    <w:rsid w:val="005343CE"/>
    <w:rsid w:val="00535213"/>
    <w:rsid w:val="00535A99"/>
    <w:rsid w:val="00535D00"/>
    <w:rsid w:val="0053640A"/>
    <w:rsid w:val="00536464"/>
    <w:rsid w:val="00536E31"/>
    <w:rsid w:val="00537234"/>
    <w:rsid w:val="00537F3A"/>
    <w:rsid w:val="0054019B"/>
    <w:rsid w:val="00540568"/>
    <w:rsid w:val="005406B6"/>
    <w:rsid w:val="005407EF"/>
    <w:rsid w:val="005408B4"/>
    <w:rsid w:val="00541418"/>
    <w:rsid w:val="005414BB"/>
    <w:rsid w:val="0054161A"/>
    <w:rsid w:val="00543D37"/>
    <w:rsid w:val="00543DE2"/>
    <w:rsid w:val="005443D3"/>
    <w:rsid w:val="00544B0D"/>
    <w:rsid w:val="00544ED6"/>
    <w:rsid w:val="0054555F"/>
    <w:rsid w:val="00545757"/>
    <w:rsid w:val="005457B4"/>
    <w:rsid w:val="005460E8"/>
    <w:rsid w:val="005465F1"/>
    <w:rsid w:val="005466C3"/>
    <w:rsid w:val="00546F6C"/>
    <w:rsid w:val="00546F73"/>
    <w:rsid w:val="005477D5"/>
    <w:rsid w:val="00547FE6"/>
    <w:rsid w:val="005512A9"/>
    <w:rsid w:val="00551A6D"/>
    <w:rsid w:val="00551DBB"/>
    <w:rsid w:val="00551DCA"/>
    <w:rsid w:val="0055229E"/>
    <w:rsid w:val="00553000"/>
    <w:rsid w:val="00553BD9"/>
    <w:rsid w:val="00554737"/>
    <w:rsid w:val="00554EDD"/>
    <w:rsid w:val="00554F76"/>
    <w:rsid w:val="0055527C"/>
    <w:rsid w:val="00555414"/>
    <w:rsid w:val="005555E5"/>
    <w:rsid w:val="00555C80"/>
    <w:rsid w:val="005560FF"/>
    <w:rsid w:val="0055663A"/>
    <w:rsid w:val="00557887"/>
    <w:rsid w:val="005600DD"/>
    <w:rsid w:val="005609EA"/>
    <w:rsid w:val="00560C0C"/>
    <w:rsid w:val="00560E37"/>
    <w:rsid w:val="00561153"/>
    <w:rsid w:val="00562523"/>
    <w:rsid w:val="005631D4"/>
    <w:rsid w:val="0056325E"/>
    <w:rsid w:val="0056381C"/>
    <w:rsid w:val="0056390A"/>
    <w:rsid w:val="00563F3F"/>
    <w:rsid w:val="005641E3"/>
    <w:rsid w:val="005644F1"/>
    <w:rsid w:val="005650AE"/>
    <w:rsid w:val="005652EE"/>
    <w:rsid w:val="005652FF"/>
    <w:rsid w:val="005654F4"/>
    <w:rsid w:val="00565AA5"/>
    <w:rsid w:val="0056648D"/>
    <w:rsid w:val="00566AFE"/>
    <w:rsid w:val="00567110"/>
    <w:rsid w:val="00567CA5"/>
    <w:rsid w:val="00567D8C"/>
    <w:rsid w:val="00570337"/>
    <w:rsid w:val="0057101D"/>
    <w:rsid w:val="005714F2"/>
    <w:rsid w:val="0057190B"/>
    <w:rsid w:val="005727E4"/>
    <w:rsid w:val="00572C64"/>
    <w:rsid w:val="00573472"/>
    <w:rsid w:val="00573DE9"/>
    <w:rsid w:val="00574129"/>
    <w:rsid w:val="00575B0A"/>
    <w:rsid w:val="00575C1B"/>
    <w:rsid w:val="00575E60"/>
    <w:rsid w:val="005762C6"/>
    <w:rsid w:val="00576777"/>
    <w:rsid w:val="00576DCD"/>
    <w:rsid w:val="0057729F"/>
    <w:rsid w:val="00577922"/>
    <w:rsid w:val="005805FB"/>
    <w:rsid w:val="00580783"/>
    <w:rsid w:val="0058098C"/>
    <w:rsid w:val="00580F4B"/>
    <w:rsid w:val="00581078"/>
    <w:rsid w:val="00581EC8"/>
    <w:rsid w:val="00581FC2"/>
    <w:rsid w:val="00582196"/>
    <w:rsid w:val="005829BB"/>
    <w:rsid w:val="00582E5B"/>
    <w:rsid w:val="0058318B"/>
    <w:rsid w:val="00583675"/>
    <w:rsid w:val="00583841"/>
    <w:rsid w:val="0058384F"/>
    <w:rsid w:val="00583D44"/>
    <w:rsid w:val="00584AD0"/>
    <w:rsid w:val="005863C7"/>
    <w:rsid w:val="00586EFB"/>
    <w:rsid w:val="005904BB"/>
    <w:rsid w:val="0059080A"/>
    <w:rsid w:val="00590D43"/>
    <w:rsid w:val="005919B3"/>
    <w:rsid w:val="00591CAC"/>
    <w:rsid w:val="00591F9A"/>
    <w:rsid w:val="005920DB"/>
    <w:rsid w:val="00592156"/>
    <w:rsid w:val="00592938"/>
    <w:rsid w:val="00592C5B"/>
    <w:rsid w:val="0059328E"/>
    <w:rsid w:val="005934BD"/>
    <w:rsid w:val="005934CD"/>
    <w:rsid w:val="0059370C"/>
    <w:rsid w:val="0059407F"/>
    <w:rsid w:val="00594122"/>
    <w:rsid w:val="0059415C"/>
    <w:rsid w:val="00594CA2"/>
    <w:rsid w:val="0059503F"/>
    <w:rsid w:val="00595516"/>
    <w:rsid w:val="00595B9D"/>
    <w:rsid w:val="00596063"/>
    <w:rsid w:val="00596350"/>
    <w:rsid w:val="0059637B"/>
    <w:rsid w:val="00596FAD"/>
    <w:rsid w:val="0059710F"/>
    <w:rsid w:val="005A0191"/>
    <w:rsid w:val="005A05A8"/>
    <w:rsid w:val="005A0EED"/>
    <w:rsid w:val="005A0F8C"/>
    <w:rsid w:val="005A101E"/>
    <w:rsid w:val="005A2664"/>
    <w:rsid w:val="005A281D"/>
    <w:rsid w:val="005A2CBB"/>
    <w:rsid w:val="005A2DF4"/>
    <w:rsid w:val="005A3880"/>
    <w:rsid w:val="005A3A74"/>
    <w:rsid w:val="005A3AD8"/>
    <w:rsid w:val="005A3FA3"/>
    <w:rsid w:val="005A4CBD"/>
    <w:rsid w:val="005A4EDC"/>
    <w:rsid w:val="005A55A3"/>
    <w:rsid w:val="005A7525"/>
    <w:rsid w:val="005A76F7"/>
    <w:rsid w:val="005A7B7F"/>
    <w:rsid w:val="005A7BAE"/>
    <w:rsid w:val="005A7DD2"/>
    <w:rsid w:val="005A7E08"/>
    <w:rsid w:val="005B0053"/>
    <w:rsid w:val="005B28C6"/>
    <w:rsid w:val="005B2D7E"/>
    <w:rsid w:val="005B3378"/>
    <w:rsid w:val="005B3727"/>
    <w:rsid w:val="005B3772"/>
    <w:rsid w:val="005B3862"/>
    <w:rsid w:val="005B45DC"/>
    <w:rsid w:val="005B5BBA"/>
    <w:rsid w:val="005B64B3"/>
    <w:rsid w:val="005B6546"/>
    <w:rsid w:val="005B6AB4"/>
    <w:rsid w:val="005B732F"/>
    <w:rsid w:val="005B7783"/>
    <w:rsid w:val="005C0AF3"/>
    <w:rsid w:val="005C0E2D"/>
    <w:rsid w:val="005C17E3"/>
    <w:rsid w:val="005C1AD0"/>
    <w:rsid w:val="005C1BC1"/>
    <w:rsid w:val="005C1FAC"/>
    <w:rsid w:val="005C211E"/>
    <w:rsid w:val="005C2615"/>
    <w:rsid w:val="005C3090"/>
    <w:rsid w:val="005C33F3"/>
    <w:rsid w:val="005C3740"/>
    <w:rsid w:val="005C37E1"/>
    <w:rsid w:val="005C37F0"/>
    <w:rsid w:val="005C3836"/>
    <w:rsid w:val="005C4E8A"/>
    <w:rsid w:val="005C5288"/>
    <w:rsid w:val="005C6321"/>
    <w:rsid w:val="005C6DE5"/>
    <w:rsid w:val="005C7039"/>
    <w:rsid w:val="005C77E7"/>
    <w:rsid w:val="005C7AB0"/>
    <w:rsid w:val="005C7EB1"/>
    <w:rsid w:val="005D05D2"/>
    <w:rsid w:val="005D061D"/>
    <w:rsid w:val="005D080A"/>
    <w:rsid w:val="005D0A1F"/>
    <w:rsid w:val="005D0B7F"/>
    <w:rsid w:val="005D0D63"/>
    <w:rsid w:val="005D1B2A"/>
    <w:rsid w:val="005D1D5F"/>
    <w:rsid w:val="005D2450"/>
    <w:rsid w:val="005D2612"/>
    <w:rsid w:val="005D4048"/>
    <w:rsid w:val="005D44C9"/>
    <w:rsid w:val="005D4523"/>
    <w:rsid w:val="005D46D1"/>
    <w:rsid w:val="005D4BBC"/>
    <w:rsid w:val="005D4D6E"/>
    <w:rsid w:val="005D4DD3"/>
    <w:rsid w:val="005D4E31"/>
    <w:rsid w:val="005D5E9B"/>
    <w:rsid w:val="005D61F3"/>
    <w:rsid w:val="005D6A3A"/>
    <w:rsid w:val="005D6BED"/>
    <w:rsid w:val="005D6DD4"/>
    <w:rsid w:val="005D74F5"/>
    <w:rsid w:val="005D7A4A"/>
    <w:rsid w:val="005D7E25"/>
    <w:rsid w:val="005E1232"/>
    <w:rsid w:val="005E1B01"/>
    <w:rsid w:val="005E23B9"/>
    <w:rsid w:val="005E23C5"/>
    <w:rsid w:val="005E33B8"/>
    <w:rsid w:val="005E36D8"/>
    <w:rsid w:val="005E378E"/>
    <w:rsid w:val="005E3934"/>
    <w:rsid w:val="005E3C2D"/>
    <w:rsid w:val="005E46E2"/>
    <w:rsid w:val="005E4855"/>
    <w:rsid w:val="005E4E62"/>
    <w:rsid w:val="005E4E82"/>
    <w:rsid w:val="005E50E5"/>
    <w:rsid w:val="005E5F6A"/>
    <w:rsid w:val="005E7237"/>
    <w:rsid w:val="005F0A3E"/>
    <w:rsid w:val="005F15A5"/>
    <w:rsid w:val="005F1BA5"/>
    <w:rsid w:val="005F1F3F"/>
    <w:rsid w:val="005F21FF"/>
    <w:rsid w:val="005F31F2"/>
    <w:rsid w:val="005F36A0"/>
    <w:rsid w:val="005F38F6"/>
    <w:rsid w:val="005F3B2B"/>
    <w:rsid w:val="005F3CCF"/>
    <w:rsid w:val="005F4040"/>
    <w:rsid w:val="005F431E"/>
    <w:rsid w:val="005F4942"/>
    <w:rsid w:val="005F4A76"/>
    <w:rsid w:val="005F4F19"/>
    <w:rsid w:val="005F5703"/>
    <w:rsid w:val="005F654B"/>
    <w:rsid w:val="005F6785"/>
    <w:rsid w:val="005F6B1C"/>
    <w:rsid w:val="005F7AA1"/>
    <w:rsid w:val="005F7B6F"/>
    <w:rsid w:val="005F7CA2"/>
    <w:rsid w:val="005F7D71"/>
    <w:rsid w:val="00600243"/>
    <w:rsid w:val="006004FB"/>
    <w:rsid w:val="00600872"/>
    <w:rsid w:val="00600F5F"/>
    <w:rsid w:val="0060161A"/>
    <w:rsid w:val="00602865"/>
    <w:rsid w:val="0060369C"/>
    <w:rsid w:val="006036E1"/>
    <w:rsid w:val="006038E8"/>
    <w:rsid w:val="00603D62"/>
    <w:rsid w:val="00603F4B"/>
    <w:rsid w:val="00603F77"/>
    <w:rsid w:val="0060472D"/>
    <w:rsid w:val="006051E9"/>
    <w:rsid w:val="0060522D"/>
    <w:rsid w:val="0060544C"/>
    <w:rsid w:val="00605568"/>
    <w:rsid w:val="00605653"/>
    <w:rsid w:val="006056C1"/>
    <w:rsid w:val="00606899"/>
    <w:rsid w:val="00606AA3"/>
    <w:rsid w:val="00606B05"/>
    <w:rsid w:val="00607407"/>
    <w:rsid w:val="006075AD"/>
    <w:rsid w:val="0061022C"/>
    <w:rsid w:val="00610E6F"/>
    <w:rsid w:val="0061176F"/>
    <w:rsid w:val="006118DC"/>
    <w:rsid w:val="0061199F"/>
    <w:rsid w:val="00611B5D"/>
    <w:rsid w:val="00611D39"/>
    <w:rsid w:val="00612C96"/>
    <w:rsid w:val="00612DBD"/>
    <w:rsid w:val="00612F27"/>
    <w:rsid w:val="00614315"/>
    <w:rsid w:val="006146D0"/>
    <w:rsid w:val="00614C85"/>
    <w:rsid w:val="00616C83"/>
    <w:rsid w:val="006171BE"/>
    <w:rsid w:val="00617391"/>
    <w:rsid w:val="0061751B"/>
    <w:rsid w:val="00617907"/>
    <w:rsid w:val="00617EB7"/>
    <w:rsid w:val="006200EC"/>
    <w:rsid w:val="0062063C"/>
    <w:rsid w:val="006207A9"/>
    <w:rsid w:val="0062117B"/>
    <w:rsid w:val="006219D4"/>
    <w:rsid w:val="006228DD"/>
    <w:rsid w:val="00622A29"/>
    <w:rsid w:val="00622ED5"/>
    <w:rsid w:val="00622EFF"/>
    <w:rsid w:val="00623001"/>
    <w:rsid w:val="00623478"/>
    <w:rsid w:val="00624160"/>
    <w:rsid w:val="00624167"/>
    <w:rsid w:val="0062416F"/>
    <w:rsid w:val="00624440"/>
    <w:rsid w:val="006247E0"/>
    <w:rsid w:val="00625B1E"/>
    <w:rsid w:val="00626870"/>
    <w:rsid w:val="00626D68"/>
    <w:rsid w:val="00626ED7"/>
    <w:rsid w:val="00627057"/>
    <w:rsid w:val="0062786D"/>
    <w:rsid w:val="00627FE4"/>
    <w:rsid w:val="006302D0"/>
    <w:rsid w:val="006307FE"/>
    <w:rsid w:val="00630C23"/>
    <w:rsid w:val="00630C98"/>
    <w:rsid w:val="0063186D"/>
    <w:rsid w:val="00632721"/>
    <w:rsid w:val="006327C8"/>
    <w:rsid w:val="006339E0"/>
    <w:rsid w:val="00633F42"/>
    <w:rsid w:val="00634362"/>
    <w:rsid w:val="0063485D"/>
    <w:rsid w:val="00635C2E"/>
    <w:rsid w:val="00636365"/>
    <w:rsid w:val="006365B6"/>
    <w:rsid w:val="00636641"/>
    <w:rsid w:val="00636691"/>
    <w:rsid w:val="006368C8"/>
    <w:rsid w:val="00637645"/>
    <w:rsid w:val="006402FE"/>
    <w:rsid w:val="006409A4"/>
    <w:rsid w:val="0064149B"/>
    <w:rsid w:val="006414D3"/>
    <w:rsid w:val="00641AE6"/>
    <w:rsid w:val="00641D2D"/>
    <w:rsid w:val="00642602"/>
    <w:rsid w:val="00642624"/>
    <w:rsid w:val="0064296F"/>
    <w:rsid w:val="00642A49"/>
    <w:rsid w:val="00643718"/>
    <w:rsid w:val="00644116"/>
    <w:rsid w:val="00644494"/>
    <w:rsid w:val="00644604"/>
    <w:rsid w:val="00644A5F"/>
    <w:rsid w:val="006453E4"/>
    <w:rsid w:val="00645813"/>
    <w:rsid w:val="00645F76"/>
    <w:rsid w:val="00646365"/>
    <w:rsid w:val="0064670D"/>
    <w:rsid w:val="00646A14"/>
    <w:rsid w:val="00647A17"/>
    <w:rsid w:val="00647E44"/>
    <w:rsid w:val="00650298"/>
    <w:rsid w:val="006507DE"/>
    <w:rsid w:val="00651000"/>
    <w:rsid w:val="00651D6E"/>
    <w:rsid w:val="00651DAA"/>
    <w:rsid w:val="00651F4F"/>
    <w:rsid w:val="00652758"/>
    <w:rsid w:val="00652E8E"/>
    <w:rsid w:val="0065310A"/>
    <w:rsid w:val="006533EB"/>
    <w:rsid w:val="0065380A"/>
    <w:rsid w:val="00654984"/>
    <w:rsid w:val="006550DE"/>
    <w:rsid w:val="00655373"/>
    <w:rsid w:val="00655A75"/>
    <w:rsid w:val="00656131"/>
    <w:rsid w:val="006561FD"/>
    <w:rsid w:val="0065767C"/>
    <w:rsid w:val="00657BB7"/>
    <w:rsid w:val="00657C93"/>
    <w:rsid w:val="0066006F"/>
    <w:rsid w:val="00660244"/>
    <w:rsid w:val="00660F2C"/>
    <w:rsid w:val="00661FC0"/>
    <w:rsid w:val="006620BE"/>
    <w:rsid w:val="00662B45"/>
    <w:rsid w:val="00662B69"/>
    <w:rsid w:val="00662D10"/>
    <w:rsid w:val="006631E6"/>
    <w:rsid w:val="00663320"/>
    <w:rsid w:val="00663443"/>
    <w:rsid w:val="0066345C"/>
    <w:rsid w:val="00663510"/>
    <w:rsid w:val="00663D14"/>
    <w:rsid w:val="006641FF"/>
    <w:rsid w:val="006646B3"/>
    <w:rsid w:val="006647E0"/>
    <w:rsid w:val="0066485F"/>
    <w:rsid w:val="00664F91"/>
    <w:rsid w:val="006650C8"/>
    <w:rsid w:val="00665177"/>
    <w:rsid w:val="006654FA"/>
    <w:rsid w:val="00665C04"/>
    <w:rsid w:val="00665C6D"/>
    <w:rsid w:val="0066648C"/>
    <w:rsid w:val="00666B87"/>
    <w:rsid w:val="00666DDC"/>
    <w:rsid w:val="00666FDF"/>
    <w:rsid w:val="0066739D"/>
    <w:rsid w:val="006675AB"/>
    <w:rsid w:val="00667800"/>
    <w:rsid w:val="00667CF2"/>
    <w:rsid w:val="00667FAB"/>
    <w:rsid w:val="0067000C"/>
    <w:rsid w:val="0067134A"/>
    <w:rsid w:val="0067139B"/>
    <w:rsid w:val="00671B96"/>
    <w:rsid w:val="00672016"/>
    <w:rsid w:val="00672AF7"/>
    <w:rsid w:val="006737FE"/>
    <w:rsid w:val="006739CD"/>
    <w:rsid w:val="00674189"/>
    <w:rsid w:val="00674447"/>
    <w:rsid w:val="0067502C"/>
    <w:rsid w:val="006758F2"/>
    <w:rsid w:val="00675B04"/>
    <w:rsid w:val="00675CFB"/>
    <w:rsid w:val="0067626D"/>
    <w:rsid w:val="0067687F"/>
    <w:rsid w:val="0067737F"/>
    <w:rsid w:val="00677566"/>
    <w:rsid w:val="00677A20"/>
    <w:rsid w:val="00680486"/>
    <w:rsid w:val="00680C36"/>
    <w:rsid w:val="00680E4A"/>
    <w:rsid w:val="0068181A"/>
    <w:rsid w:val="00681D9B"/>
    <w:rsid w:val="00681E31"/>
    <w:rsid w:val="0068225D"/>
    <w:rsid w:val="00682ACD"/>
    <w:rsid w:val="0068366A"/>
    <w:rsid w:val="006838CA"/>
    <w:rsid w:val="00683FB2"/>
    <w:rsid w:val="00684B8A"/>
    <w:rsid w:val="0068513C"/>
    <w:rsid w:val="0068530C"/>
    <w:rsid w:val="0068581B"/>
    <w:rsid w:val="00685E40"/>
    <w:rsid w:val="00685E8F"/>
    <w:rsid w:val="00686099"/>
    <w:rsid w:val="00686640"/>
    <w:rsid w:val="006869B0"/>
    <w:rsid w:val="00686FCF"/>
    <w:rsid w:val="00687010"/>
    <w:rsid w:val="0068726C"/>
    <w:rsid w:val="006873A6"/>
    <w:rsid w:val="00687EBF"/>
    <w:rsid w:val="006901F5"/>
    <w:rsid w:val="0069025D"/>
    <w:rsid w:val="00690393"/>
    <w:rsid w:val="00691113"/>
    <w:rsid w:val="006925BD"/>
    <w:rsid w:val="00692C21"/>
    <w:rsid w:val="00692E83"/>
    <w:rsid w:val="00692EF7"/>
    <w:rsid w:val="00692F00"/>
    <w:rsid w:val="00693A1C"/>
    <w:rsid w:val="00693CD1"/>
    <w:rsid w:val="00693D40"/>
    <w:rsid w:val="00693E85"/>
    <w:rsid w:val="006940A8"/>
    <w:rsid w:val="00694174"/>
    <w:rsid w:val="006946CE"/>
    <w:rsid w:val="006946D1"/>
    <w:rsid w:val="00694791"/>
    <w:rsid w:val="006948DB"/>
    <w:rsid w:val="00695D9D"/>
    <w:rsid w:val="00696304"/>
    <w:rsid w:val="0069646D"/>
    <w:rsid w:val="006969A0"/>
    <w:rsid w:val="006971AC"/>
    <w:rsid w:val="00697374"/>
    <w:rsid w:val="00697941"/>
    <w:rsid w:val="006A0665"/>
    <w:rsid w:val="006A0BFA"/>
    <w:rsid w:val="006A0D09"/>
    <w:rsid w:val="006A0F76"/>
    <w:rsid w:val="006A190B"/>
    <w:rsid w:val="006A2204"/>
    <w:rsid w:val="006A2D4E"/>
    <w:rsid w:val="006A2E89"/>
    <w:rsid w:val="006A3882"/>
    <w:rsid w:val="006A38FE"/>
    <w:rsid w:val="006A4272"/>
    <w:rsid w:val="006A5655"/>
    <w:rsid w:val="006A5F25"/>
    <w:rsid w:val="006A689D"/>
    <w:rsid w:val="006A71FA"/>
    <w:rsid w:val="006A7293"/>
    <w:rsid w:val="006A735F"/>
    <w:rsid w:val="006A75B8"/>
    <w:rsid w:val="006A7BA2"/>
    <w:rsid w:val="006A7D2D"/>
    <w:rsid w:val="006A7F1A"/>
    <w:rsid w:val="006A7F3C"/>
    <w:rsid w:val="006B0015"/>
    <w:rsid w:val="006B0186"/>
    <w:rsid w:val="006B0DC6"/>
    <w:rsid w:val="006B0F12"/>
    <w:rsid w:val="006B15E2"/>
    <w:rsid w:val="006B1809"/>
    <w:rsid w:val="006B19CB"/>
    <w:rsid w:val="006B2BF5"/>
    <w:rsid w:val="006B2EA0"/>
    <w:rsid w:val="006B3553"/>
    <w:rsid w:val="006B3686"/>
    <w:rsid w:val="006B3DD7"/>
    <w:rsid w:val="006B3FB2"/>
    <w:rsid w:val="006B479D"/>
    <w:rsid w:val="006B48A7"/>
    <w:rsid w:val="006B4D89"/>
    <w:rsid w:val="006B5068"/>
    <w:rsid w:val="006B5C94"/>
    <w:rsid w:val="006B5D69"/>
    <w:rsid w:val="006B6B2C"/>
    <w:rsid w:val="006B6DE2"/>
    <w:rsid w:val="006B6FE4"/>
    <w:rsid w:val="006B7730"/>
    <w:rsid w:val="006C08C6"/>
    <w:rsid w:val="006C12A3"/>
    <w:rsid w:val="006C1513"/>
    <w:rsid w:val="006C1BCD"/>
    <w:rsid w:val="006C1CE2"/>
    <w:rsid w:val="006C1D7C"/>
    <w:rsid w:val="006C215A"/>
    <w:rsid w:val="006C23D3"/>
    <w:rsid w:val="006C247E"/>
    <w:rsid w:val="006C3074"/>
    <w:rsid w:val="006C3755"/>
    <w:rsid w:val="006C3C0A"/>
    <w:rsid w:val="006C423B"/>
    <w:rsid w:val="006C4539"/>
    <w:rsid w:val="006C4EC2"/>
    <w:rsid w:val="006C5C50"/>
    <w:rsid w:val="006C5E2F"/>
    <w:rsid w:val="006C5F6C"/>
    <w:rsid w:val="006C6488"/>
    <w:rsid w:val="006C6B3E"/>
    <w:rsid w:val="006C7891"/>
    <w:rsid w:val="006C7B32"/>
    <w:rsid w:val="006D01A5"/>
    <w:rsid w:val="006D03A5"/>
    <w:rsid w:val="006D08F6"/>
    <w:rsid w:val="006D144C"/>
    <w:rsid w:val="006D2C6F"/>
    <w:rsid w:val="006D2C9F"/>
    <w:rsid w:val="006D2E1F"/>
    <w:rsid w:val="006D36E4"/>
    <w:rsid w:val="006D40A4"/>
    <w:rsid w:val="006D4E24"/>
    <w:rsid w:val="006D5548"/>
    <w:rsid w:val="006D5A07"/>
    <w:rsid w:val="006D6640"/>
    <w:rsid w:val="006D67AE"/>
    <w:rsid w:val="006D68C7"/>
    <w:rsid w:val="006D7202"/>
    <w:rsid w:val="006D72AB"/>
    <w:rsid w:val="006D7343"/>
    <w:rsid w:val="006D757D"/>
    <w:rsid w:val="006D7B14"/>
    <w:rsid w:val="006E128F"/>
    <w:rsid w:val="006E1BD5"/>
    <w:rsid w:val="006E1BDD"/>
    <w:rsid w:val="006E1EA6"/>
    <w:rsid w:val="006E3AD9"/>
    <w:rsid w:val="006E3FC0"/>
    <w:rsid w:val="006E4539"/>
    <w:rsid w:val="006E4B54"/>
    <w:rsid w:val="006E53B1"/>
    <w:rsid w:val="006E6725"/>
    <w:rsid w:val="006E70A0"/>
    <w:rsid w:val="006E71BE"/>
    <w:rsid w:val="006E77E2"/>
    <w:rsid w:val="006E7A11"/>
    <w:rsid w:val="006E7E81"/>
    <w:rsid w:val="006F1074"/>
    <w:rsid w:val="006F14B9"/>
    <w:rsid w:val="006F1E20"/>
    <w:rsid w:val="006F1EF0"/>
    <w:rsid w:val="006F1FE1"/>
    <w:rsid w:val="006F2361"/>
    <w:rsid w:val="006F2FBA"/>
    <w:rsid w:val="006F3786"/>
    <w:rsid w:val="006F3B04"/>
    <w:rsid w:val="006F3C67"/>
    <w:rsid w:val="006F3E38"/>
    <w:rsid w:val="006F3F42"/>
    <w:rsid w:val="006F44FD"/>
    <w:rsid w:val="006F4935"/>
    <w:rsid w:val="006F498C"/>
    <w:rsid w:val="006F4AD0"/>
    <w:rsid w:val="006F57B3"/>
    <w:rsid w:val="006F6241"/>
    <w:rsid w:val="006F7D05"/>
    <w:rsid w:val="006F7E65"/>
    <w:rsid w:val="00700146"/>
    <w:rsid w:val="0070068B"/>
    <w:rsid w:val="00701396"/>
    <w:rsid w:val="00701A82"/>
    <w:rsid w:val="00701E67"/>
    <w:rsid w:val="007024CA"/>
    <w:rsid w:val="007026AE"/>
    <w:rsid w:val="00702759"/>
    <w:rsid w:val="00702C20"/>
    <w:rsid w:val="00702CF7"/>
    <w:rsid w:val="00702DA7"/>
    <w:rsid w:val="00703CC9"/>
    <w:rsid w:val="007046B5"/>
    <w:rsid w:val="007048FE"/>
    <w:rsid w:val="00704D54"/>
    <w:rsid w:val="0070516F"/>
    <w:rsid w:val="007051AB"/>
    <w:rsid w:val="00705E59"/>
    <w:rsid w:val="00705F4B"/>
    <w:rsid w:val="00706B08"/>
    <w:rsid w:val="007070B8"/>
    <w:rsid w:val="00707BD3"/>
    <w:rsid w:val="00707DDB"/>
    <w:rsid w:val="00707FAE"/>
    <w:rsid w:val="007109E5"/>
    <w:rsid w:val="00710CB3"/>
    <w:rsid w:val="00710D4D"/>
    <w:rsid w:val="00710E4A"/>
    <w:rsid w:val="0071148D"/>
    <w:rsid w:val="00711717"/>
    <w:rsid w:val="00711A62"/>
    <w:rsid w:val="00711DD2"/>
    <w:rsid w:val="00712047"/>
    <w:rsid w:val="0071291C"/>
    <w:rsid w:val="0071328D"/>
    <w:rsid w:val="00713548"/>
    <w:rsid w:val="007135DE"/>
    <w:rsid w:val="007143B2"/>
    <w:rsid w:val="00714674"/>
    <w:rsid w:val="00714E09"/>
    <w:rsid w:val="00714FF9"/>
    <w:rsid w:val="007152D0"/>
    <w:rsid w:val="0071530E"/>
    <w:rsid w:val="00715DC7"/>
    <w:rsid w:val="0071670A"/>
    <w:rsid w:val="00716956"/>
    <w:rsid w:val="007171A3"/>
    <w:rsid w:val="00717293"/>
    <w:rsid w:val="00717420"/>
    <w:rsid w:val="00717A25"/>
    <w:rsid w:val="00717F21"/>
    <w:rsid w:val="00720030"/>
    <w:rsid w:val="00720336"/>
    <w:rsid w:val="007205FB"/>
    <w:rsid w:val="007206F5"/>
    <w:rsid w:val="00721013"/>
    <w:rsid w:val="007214E0"/>
    <w:rsid w:val="0072195D"/>
    <w:rsid w:val="00721DD5"/>
    <w:rsid w:val="00721EDD"/>
    <w:rsid w:val="0072220A"/>
    <w:rsid w:val="0072249C"/>
    <w:rsid w:val="007229AC"/>
    <w:rsid w:val="00723755"/>
    <w:rsid w:val="00723ABC"/>
    <w:rsid w:val="00723FC7"/>
    <w:rsid w:val="007241CC"/>
    <w:rsid w:val="00724211"/>
    <w:rsid w:val="00724244"/>
    <w:rsid w:val="007255CF"/>
    <w:rsid w:val="00725C24"/>
    <w:rsid w:val="0072694B"/>
    <w:rsid w:val="0072698E"/>
    <w:rsid w:val="00726993"/>
    <w:rsid w:val="00726EBF"/>
    <w:rsid w:val="00727012"/>
    <w:rsid w:val="0073030B"/>
    <w:rsid w:val="00730A17"/>
    <w:rsid w:val="0073113B"/>
    <w:rsid w:val="00731AAF"/>
    <w:rsid w:val="00732C88"/>
    <w:rsid w:val="00732E56"/>
    <w:rsid w:val="007330CF"/>
    <w:rsid w:val="0073340B"/>
    <w:rsid w:val="00733DFB"/>
    <w:rsid w:val="0073404D"/>
    <w:rsid w:val="00734D69"/>
    <w:rsid w:val="007354FF"/>
    <w:rsid w:val="00735827"/>
    <w:rsid w:val="0073669B"/>
    <w:rsid w:val="00736D4B"/>
    <w:rsid w:val="007374DB"/>
    <w:rsid w:val="007401DB"/>
    <w:rsid w:val="00741A3A"/>
    <w:rsid w:val="007435C6"/>
    <w:rsid w:val="00743B73"/>
    <w:rsid w:val="00743EE3"/>
    <w:rsid w:val="00743EEE"/>
    <w:rsid w:val="00743F8D"/>
    <w:rsid w:val="00744D93"/>
    <w:rsid w:val="00746699"/>
    <w:rsid w:val="00746987"/>
    <w:rsid w:val="0074724D"/>
    <w:rsid w:val="00747BF2"/>
    <w:rsid w:val="00750CFE"/>
    <w:rsid w:val="00750D1C"/>
    <w:rsid w:val="00751163"/>
    <w:rsid w:val="0075170A"/>
    <w:rsid w:val="00752766"/>
    <w:rsid w:val="00753045"/>
    <w:rsid w:val="00753207"/>
    <w:rsid w:val="00753844"/>
    <w:rsid w:val="00753D97"/>
    <w:rsid w:val="007542A2"/>
    <w:rsid w:val="00754582"/>
    <w:rsid w:val="007547A1"/>
    <w:rsid w:val="00755AD4"/>
    <w:rsid w:val="00755F5E"/>
    <w:rsid w:val="0075604D"/>
    <w:rsid w:val="0075615E"/>
    <w:rsid w:val="007563E7"/>
    <w:rsid w:val="007605E6"/>
    <w:rsid w:val="00760B04"/>
    <w:rsid w:val="00760BAF"/>
    <w:rsid w:val="00760F9E"/>
    <w:rsid w:val="007610F7"/>
    <w:rsid w:val="00761339"/>
    <w:rsid w:val="007618C5"/>
    <w:rsid w:val="00761B9B"/>
    <w:rsid w:val="00761CC3"/>
    <w:rsid w:val="00762297"/>
    <w:rsid w:val="007623D3"/>
    <w:rsid w:val="007624E6"/>
    <w:rsid w:val="00762DA6"/>
    <w:rsid w:val="0076340D"/>
    <w:rsid w:val="007636B9"/>
    <w:rsid w:val="00763727"/>
    <w:rsid w:val="00763857"/>
    <w:rsid w:val="0076433F"/>
    <w:rsid w:val="00764540"/>
    <w:rsid w:val="00764661"/>
    <w:rsid w:val="00764686"/>
    <w:rsid w:val="00764B92"/>
    <w:rsid w:val="00764CF1"/>
    <w:rsid w:val="00766498"/>
    <w:rsid w:val="00766501"/>
    <w:rsid w:val="00767389"/>
    <w:rsid w:val="00770DED"/>
    <w:rsid w:val="007713D2"/>
    <w:rsid w:val="00771443"/>
    <w:rsid w:val="0077180D"/>
    <w:rsid w:val="00772852"/>
    <w:rsid w:val="00773358"/>
    <w:rsid w:val="00773E52"/>
    <w:rsid w:val="00774609"/>
    <w:rsid w:val="00774C5D"/>
    <w:rsid w:val="00774D0F"/>
    <w:rsid w:val="00774E45"/>
    <w:rsid w:val="0077521B"/>
    <w:rsid w:val="00775299"/>
    <w:rsid w:val="00775392"/>
    <w:rsid w:val="00775958"/>
    <w:rsid w:val="00775C92"/>
    <w:rsid w:val="007768C6"/>
    <w:rsid w:val="007808E8"/>
    <w:rsid w:val="00780D2E"/>
    <w:rsid w:val="00782295"/>
    <w:rsid w:val="007823C2"/>
    <w:rsid w:val="0078244B"/>
    <w:rsid w:val="00782469"/>
    <w:rsid w:val="007826CB"/>
    <w:rsid w:val="00782861"/>
    <w:rsid w:val="00782EAA"/>
    <w:rsid w:val="00783007"/>
    <w:rsid w:val="007838C1"/>
    <w:rsid w:val="00784B64"/>
    <w:rsid w:val="007852B3"/>
    <w:rsid w:val="007857DD"/>
    <w:rsid w:val="00785F78"/>
    <w:rsid w:val="00786329"/>
    <w:rsid w:val="0078685C"/>
    <w:rsid w:val="00787060"/>
    <w:rsid w:val="007871B5"/>
    <w:rsid w:val="007875EC"/>
    <w:rsid w:val="00787D77"/>
    <w:rsid w:val="007904C6"/>
    <w:rsid w:val="00792112"/>
    <w:rsid w:val="007921D6"/>
    <w:rsid w:val="00792829"/>
    <w:rsid w:val="00793019"/>
    <w:rsid w:val="00793299"/>
    <w:rsid w:val="00793FB3"/>
    <w:rsid w:val="00794083"/>
    <w:rsid w:val="00794455"/>
    <w:rsid w:val="007947C5"/>
    <w:rsid w:val="007954C7"/>
    <w:rsid w:val="0079564E"/>
    <w:rsid w:val="007959D6"/>
    <w:rsid w:val="0079603B"/>
    <w:rsid w:val="00796C04"/>
    <w:rsid w:val="007A04AC"/>
    <w:rsid w:val="007A0A07"/>
    <w:rsid w:val="007A17CB"/>
    <w:rsid w:val="007A1E44"/>
    <w:rsid w:val="007A1E51"/>
    <w:rsid w:val="007A202D"/>
    <w:rsid w:val="007A315C"/>
    <w:rsid w:val="007A3510"/>
    <w:rsid w:val="007A37C9"/>
    <w:rsid w:val="007A3B8D"/>
    <w:rsid w:val="007A3D7E"/>
    <w:rsid w:val="007A47FE"/>
    <w:rsid w:val="007A4CE3"/>
    <w:rsid w:val="007A4F74"/>
    <w:rsid w:val="007A55BC"/>
    <w:rsid w:val="007A57D8"/>
    <w:rsid w:val="007A5818"/>
    <w:rsid w:val="007A5A90"/>
    <w:rsid w:val="007A5C8B"/>
    <w:rsid w:val="007A67C8"/>
    <w:rsid w:val="007A6AEF"/>
    <w:rsid w:val="007A6BA1"/>
    <w:rsid w:val="007A6CEF"/>
    <w:rsid w:val="007A7268"/>
    <w:rsid w:val="007A77AF"/>
    <w:rsid w:val="007A7B20"/>
    <w:rsid w:val="007A7E25"/>
    <w:rsid w:val="007B0175"/>
    <w:rsid w:val="007B0A43"/>
    <w:rsid w:val="007B0C3C"/>
    <w:rsid w:val="007B0F06"/>
    <w:rsid w:val="007B0F4D"/>
    <w:rsid w:val="007B1195"/>
    <w:rsid w:val="007B1615"/>
    <w:rsid w:val="007B184F"/>
    <w:rsid w:val="007B1D2E"/>
    <w:rsid w:val="007B2739"/>
    <w:rsid w:val="007B2DD5"/>
    <w:rsid w:val="007B3B7A"/>
    <w:rsid w:val="007B3CAB"/>
    <w:rsid w:val="007B3F26"/>
    <w:rsid w:val="007B4447"/>
    <w:rsid w:val="007B557B"/>
    <w:rsid w:val="007B5881"/>
    <w:rsid w:val="007B5CC8"/>
    <w:rsid w:val="007B6431"/>
    <w:rsid w:val="007B6629"/>
    <w:rsid w:val="007B6815"/>
    <w:rsid w:val="007B696B"/>
    <w:rsid w:val="007B6AD3"/>
    <w:rsid w:val="007B6B91"/>
    <w:rsid w:val="007B7E3F"/>
    <w:rsid w:val="007C052A"/>
    <w:rsid w:val="007C0D62"/>
    <w:rsid w:val="007C128A"/>
    <w:rsid w:val="007C1ED8"/>
    <w:rsid w:val="007C22AE"/>
    <w:rsid w:val="007C253F"/>
    <w:rsid w:val="007C3221"/>
    <w:rsid w:val="007C3AB3"/>
    <w:rsid w:val="007C3C48"/>
    <w:rsid w:val="007C471C"/>
    <w:rsid w:val="007C48F4"/>
    <w:rsid w:val="007C4B7C"/>
    <w:rsid w:val="007C5547"/>
    <w:rsid w:val="007C5C20"/>
    <w:rsid w:val="007C7D85"/>
    <w:rsid w:val="007D0C96"/>
    <w:rsid w:val="007D13E1"/>
    <w:rsid w:val="007D1663"/>
    <w:rsid w:val="007D1DF2"/>
    <w:rsid w:val="007D2428"/>
    <w:rsid w:val="007D2878"/>
    <w:rsid w:val="007D2AF7"/>
    <w:rsid w:val="007D2EC9"/>
    <w:rsid w:val="007D3DB5"/>
    <w:rsid w:val="007D4090"/>
    <w:rsid w:val="007D4BA1"/>
    <w:rsid w:val="007D4F12"/>
    <w:rsid w:val="007D518B"/>
    <w:rsid w:val="007D6253"/>
    <w:rsid w:val="007D74D2"/>
    <w:rsid w:val="007D7AEA"/>
    <w:rsid w:val="007E034A"/>
    <w:rsid w:val="007E0820"/>
    <w:rsid w:val="007E171C"/>
    <w:rsid w:val="007E26E7"/>
    <w:rsid w:val="007E37A6"/>
    <w:rsid w:val="007E51A4"/>
    <w:rsid w:val="007E5504"/>
    <w:rsid w:val="007E5F6E"/>
    <w:rsid w:val="007E7D2E"/>
    <w:rsid w:val="007F0606"/>
    <w:rsid w:val="007F0B13"/>
    <w:rsid w:val="007F1065"/>
    <w:rsid w:val="007F1525"/>
    <w:rsid w:val="007F1C1E"/>
    <w:rsid w:val="007F2897"/>
    <w:rsid w:val="007F298D"/>
    <w:rsid w:val="007F33EE"/>
    <w:rsid w:val="007F3D5C"/>
    <w:rsid w:val="007F403E"/>
    <w:rsid w:val="007F4561"/>
    <w:rsid w:val="007F5532"/>
    <w:rsid w:val="007F5A52"/>
    <w:rsid w:val="007F704C"/>
    <w:rsid w:val="007F7590"/>
    <w:rsid w:val="007F7B0E"/>
    <w:rsid w:val="00800052"/>
    <w:rsid w:val="00800157"/>
    <w:rsid w:val="008007CD"/>
    <w:rsid w:val="00800C63"/>
    <w:rsid w:val="00800F17"/>
    <w:rsid w:val="00801482"/>
    <w:rsid w:val="008019CA"/>
    <w:rsid w:val="008025E3"/>
    <w:rsid w:val="00802DD6"/>
    <w:rsid w:val="00802EAF"/>
    <w:rsid w:val="0080340C"/>
    <w:rsid w:val="0080378C"/>
    <w:rsid w:val="00804762"/>
    <w:rsid w:val="00805157"/>
    <w:rsid w:val="00805247"/>
    <w:rsid w:val="008052B5"/>
    <w:rsid w:val="008057AA"/>
    <w:rsid w:val="008068E9"/>
    <w:rsid w:val="00806D40"/>
    <w:rsid w:val="00806F94"/>
    <w:rsid w:val="0080770F"/>
    <w:rsid w:val="008079F8"/>
    <w:rsid w:val="00807C1B"/>
    <w:rsid w:val="00807C7E"/>
    <w:rsid w:val="00810855"/>
    <w:rsid w:val="008110E0"/>
    <w:rsid w:val="0081139C"/>
    <w:rsid w:val="00811855"/>
    <w:rsid w:val="00811BDA"/>
    <w:rsid w:val="008120EE"/>
    <w:rsid w:val="008123AF"/>
    <w:rsid w:val="00812402"/>
    <w:rsid w:val="008124AC"/>
    <w:rsid w:val="00812532"/>
    <w:rsid w:val="00812712"/>
    <w:rsid w:val="00812989"/>
    <w:rsid w:val="00812DE7"/>
    <w:rsid w:val="008137F2"/>
    <w:rsid w:val="00813CCF"/>
    <w:rsid w:val="00813FFF"/>
    <w:rsid w:val="008147E2"/>
    <w:rsid w:val="00814CBB"/>
    <w:rsid w:val="008163C0"/>
    <w:rsid w:val="008165A5"/>
    <w:rsid w:val="008167F9"/>
    <w:rsid w:val="008173B2"/>
    <w:rsid w:val="00817487"/>
    <w:rsid w:val="0082044E"/>
    <w:rsid w:val="00820947"/>
    <w:rsid w:val="00820AE8"/>
    <w:rsid w:val="00820B8F"/>
    <w:rsid w:val="00820BD8"/>
    <w:rsid w:val="00821615"/>
    <w:rsid w:val="00821DC5"/>
    <w:rsid w:val="00821E5B"/>
    <w:rsid w:val="00822474"/>
    <w:rsid w:val="008224B0"/>
    <w:rsid w:val="00822611"/>
    <w:rsid w:val="00822967"/>
    <w:rsid w:val="00823280"/>
    <w:rsid w:val="00823554"/>
    <w:rsid w:val="008237EF"/>
    <w:rsid w:val="00824188"/>
    <w:rsid w:val="008241FF"/>
    <w:rsid w:val="00824B12"/>
    <w:rsid w:val="00825A12"/>
    <w:rsid w:val="008266CA"/>
    <w:rsid w:val="00826714"/>
    <w:rsid w:val="00826F6E"/>
    <w:rsid w:val="00827112"/>
    <w:rsid w:val="00827504"/>
    <w:rsid w:val="00827833"/>
    <w:rsid w:val="008278AA"/>
    <w:rsid w:val="008303EF"/>
    <w:rsid w:val="0083040D"/>
    <w:rsid w:val="00830484"/>
    <w:rsid w:val="008306D6"/>
    <w:rsid w:val="00830A95"/>
    <w:rsid w:val="008310E6"/>
    <w:rsid w:val="00831F0A"/>
    <w:rsid w:val="00831F31"/>
    <w:rsid w:val="008322F8"/>
    <w:rsid w:val="0083286D"/>
    <w:rsid w:val="0083301D"/>
    <w:rsid w:val="008332FF"/>
    <w:rsid w:val="00835094"/>
    <w:rsid w:val="00835239"/>
    <w:rsid w:val="00835349"/>
    <w:rsid w:val="0083593E"/>
    <w:rsid w:val="00835BDB"/>
    <w:rsid w:val="0083690C"/>
    <w:rsid w:val="0083753C"/>
    <w:rsid w:val="00840616"/>
    <w:rsid w:val="00840F63"/>
    <w:rsid w:val="00841D85"/>
    <w:rsid w:val="0084227A"/>
    <w:rsid w:val="00842744"/>
    <w:rsid w:val="008432A3"/>
    <w:rsid w:val="0084408C"/>
    <w:rsid w:val="0084456B"/>
    <w:rsid w:val="00844692"/>
    <w:rsid w:val="00845B18"/>
    <w:rsid w:val="00845E8E"/>
    <w:rsid w:val="0084636C"/>
    <w:rsid w:val="008466E7"/>
    <w:rsid w:val="0084795D"/>
    <w:rsid w:val="008479A1"/>
    <w:rsid w:val="0085019E"/>
    <w:rsid w:val="00850566"/>
    <w:rsid w:val="008507A9"/>
    <w:rsid w:val="00850B82"/>
    <w:rsid w:val="00850D54"/>
    <w:rsid w:val="00850F7F"/>
    <w:rsid w:val="008511A8"/>
    <w:rsid w:val="008518BB"/>
    <w:rsid w:val="0085201B"/>
    <w:rsid w:val="008521BC"/>
    <w:rsid w:val="008526AF"/>
    <w:rsid w:val="00852D5A"/>
    <w:rsid w:val="00852F8E"/>
    <w:rsid w:val="00853071"/>
    <w:rsid w:val="00853293"/>
    <w:rsid w:val="00853562"/>
    <w:rsid w:val="00853C14"/>
    <w:rsid w:val="00854429"/>
    <w:rsid w:val="008549AD"/>
    <w:rsid w:val="0085515C"/>
    <w:rsid w:val="00855AA3"/>
    <w:rsid w:val="00855F6F"/>
    <w:rsid w:val="008562E6"/>
    <w:rsid w:val="00856CF3"/>
    <w:rsid w:val="008573A4"/>
    <w:rsid w:val="008578B3"/>
    <w:rsid w:val="00857C4D"/>
    <w:rsid w:val="00857D1A"/>
    <w:rsid w:val="00857E27"/>
    <w:rsid w:val="008604F5"/>
    <w:rsid w:val="00860818"/>
    <w:rsid w:val="0086090D"/>
    <w:rsid w:val="00860F57"/>
    <w:rsid w:val="008610EC"/>
    <w:rsid w:val="00861AE2"/>
    <w:rsid w:val="0086279C"/>
    <w:rsid w:val="0086299A"/>
    <w:rsid w:val="008639D4"/>
    <w:rsid w:val="00864004"/>
    <w:rsid w:val="00864AAE"/>
    <w:rsid w:val="008655DA"/>
    <w:rsid w:val="00865978"/>
    <w:rsid w:val="00865D1E"/>
    <w:rsid w:val="00865FFC"/>
    <w:rsid w:val="008665BE"/>
    <w:rsid w:val="00866774"/>
    <w:rsid w:val="00867B29"/>
    <w:rsid w:val="00867EB5"/>
    <w:rsid w:val="0087022C"/>
    <w:rsid w:val="0087052C"/>
    <w:rsid w:val="00870CD7"/>
    <w:rsid w:val="00871897"/>
    <w:rsid w:val="00871BDE"/>
    <w:rsid w:val="00872350"/>
    <w:rsid w:val="008723A7"/>
    <w:rsid w:val="008736C7"/>
    <w:rsid w:val="00874203"/>
    <w:rsid w:val="008751CD"/>
    <w:rsid w:val="008753A0"/>
    <w:rsid w:val="00875742"/>
    <w:rsid w:val="00875D4F"/>
    <w:rsid w:val="008760D6"/>
    <w:rsid w:val="008761D6"/>
    <w:rsid w:val="00876917"/>
    <w:rsid w:val="00877F41"/>
    <w:rsid w:val="008801CA"/>
    <w:rsid w:val="00880FE6"/>
    <w:rsid w:val="00881F0C"/>
    <w:rsid w:val="00882AD7"/>
    <w:rsid w:val="00882F72"/>
    <w:rsid w:val="00883045"/>
    <w:rsid w:val="00883086"/>
    <w:rsid w:val="00884715"/>
    <w:rsid w:val="00884B5D"/>
    <w:rsid w:val="00884F75"/>
    <w:rsid w:val="0088514A"/>
    <w:rsid w:val="008854AF"/>
    <w:rsid w:val="00885B4E"/>
    <w:rsid w:val="008871F8"/>
    <w:rsid w:val="008873A9"/>
    <w:rsid w:val="00887410"/>
    <w:rsid w:val="00887554"/>
    <w:rsid w:val="00887828"/>
    <w:rsid w:val="00890B34"/>
    <w:rsid w:val="00890B4E"/>
    <w:rsid w:val="00890F48"/>
    <w:rsid w:val="008912C4"/>
    <w:rsid w:val="008916DA"/>
    <w:rsid w:val="00891707"/>
    <w:rsid w:val="008918F9"/>
    <w:rsid w:val="00891C9B"/>
    <w:rsid w:val="008920E1"/>
    <w:rsid w:val="0089294E"/>
    <w:rsid w:val="00892E19"/>
    <w:rsid w:val="00892FE2"/>
    <w:rsid w:val="00893200"/>
    <w:rsid w:val="008932B5"/>
    <w:rsid w:val="00893A97"/>
    <w:rsid w:val="008940F8"/>
    <w:rsid w:val="0089496E"/>
    <w:rsid w:val="00894C91"/>
    <w:rsid w:val="008952F5"/>
    <w:rsid w:val="0089546B"/>
    <w:rsid w:val="00895508"/>
    <w:rsid w:val="00895896"/>
    <w:rsid w:val="008960A9"/>
    <w:rsid w:val="008963DD"/>
    <w:rsid w:val="00896429"/>
    <w:rsid w:val="008964A1"/>
    <w:rsid w:val="0089682E"/>
    <w:rsid w:val="00896E78"/>
    <w:rsid w:val="0089719E"/>
    <w:rsid w:val="008973EA"/>
    <w:rsid w:val="0089748F"/>
    <w:rsid w:val="008A0503"/>
    <w:rsid w:val="008A0606"/>
    <w:rsid w:val="008A161B"/>
    <w:rsid w:val="008A1BBD"/>
    <w:rsid w:val="008A277E"/>
    <w:rsid w:val="008A290F"/>
    <w:rsid w:val="008A3BDE"/>
    <w:rsid w:val="008A42E2"/>
    <w:rsid w:val="008A49E4"/>
    <w:rsid w:val="008A4CD4"/>
    <w:rsid w:val="008A555E"/>
    <w:rsid w:val="008A583F"/>
    <w:rsid w:val="008A6252"/>
    <w:rsid w:val="008A674F"/>
    <w:rsid w:val="008A67EF"/>
    <w:rsid w:val="008A729B"/>
    <w:rsid w:val="008A7485"/>
    <w:rsid w:val="008A7857"/>
    <w:rsid w:val="008A7A93"/>
    <w:rsid w:val="008A7D35"/>
    <w:rsid w:val="008B05F9"/>
    <w:rsid w:val="008B169A"/>
    <w:rsid w:val="008B1801"/>
    <w:rsid w:val="008B18C4"/>
    <w:rsid w:val="008B1A35"/>
    <w:rsid w:val="008B250E"/>
    <w:rsid w:val="008B275D"/>
    <w:rsid w:val="008B2C02"/>
    <w:rsid w:val="008B4B68"/>
    <w:rsid w:val="008B5729"/>
    <w:rsid w:val="008B5B82"/>
    <w:rsid w:val="008B5F7B"/>
    <w:rsid w:val="008B6156"/>
    <w:rsid w:val="008B6954"/>
    <w:rsid w:val="008B734E"/>
    <w:rsid w:val="008B7356"/>
    <w:rsid w:val="008C058B"/>
    <w:rsid w:val="008C0902"/>
    <w:rsid w:val="008C0B42"/>
    <w:rsid w:val="008C0FD7"/>
    <w:rsid w:val="008C1730"/>
    <w:rsid w:val="008C1C5A"/>
    <w:rsid w:val="008C20BA"/>
    <w:rsid w:val="008C24C6"/>
    <w:rsid w:val="008C27B6"/>
    <w:rsid w:val="008C312A"/>
    <w:rsid w:val="008C37DD"/>
    <w:rsid w:val="008C40E1"/>
    <w:rsid w:val="008C449A"/>
    <w:rsid w:val="008C4CA5"/>
    <w:rsid w:val="008C556B"/>
    <w:rsid w:val="008C5AB0"/>
    <w:rsid w:val="008C60D1"/>
    <w:rsid w:val="008C687E"/>
    <w:rsid w:val="008C6A1E"/>
    <w:rsid w:val="008C731D"/>
    <w:rsid w:val="008D0725"/>
    <w:rsid w:val="008D16A7"/>
    <w:rsid w:val="008D21B1"/>
    <w:rsid w:val="008D2C30"/>
    <w:rsid w:val="008D2DF1"/>
    <w:rsid w:val="008D343E"/>
    <w:rsid w:val="008D34A8"/>
    <w:rsid w:val="008D4669"/>
    <w:rsid w:val="008D48AB"/>
    <w:rsid w:val="008D4E14"/>
    <w:rsid w:val="008D54AF"/>
    <w:rsid w:val="008D58F2"/>
    <w:rsid w:val="008D5A2B"/>
    <w:rsid w:val="008D69C9"/>
    <w:rsid w:val="008D6A64"/>
    <w:rsid w:val="008D71D1"/>
    <w:rsid w:val="008D73F2"/>
    <w:rsid w:val="008D79D7"/>
    <w:rsid w:val="008D7E8A"/>
    <w:rsid w:val="008D7F70"/>
    <w:rsid w:val="008E03E6"/>
    <w:rsid w:val="008E11EE"/>
    <w:rsid w:val="008E1ABD"/>
    <w:rsid w:val="008E1CCA"/>
    <w:rsid w:val="008E2293"/>
    <w:rsid w:val="008E2431"/>
    <w:rsid w:val="008E3D29"/>
    <w:rsid w:val="008E3DF4"/>
    <w:rsid w:val="008E3E6A"/>
    <w:rsid w:val="008E4194"/>
    <w:rsid w:val="008E42B7"/>
    <w:rsid w:val="008E45A8"/>
    <w:rsid w:val="008E542B"/>
    <w:rsid w:val="008E54E6"/>
    <w:rsid w:val="008E5732"/>
    <w:rsid w:val="008E5D7E"/>
    <w:rsid w:val="008E63B3"/>
    <w:rsid w:val="008E6537"/>
    <w:rsid w:val="008E668C"/>
    <w:rsid w:val="008E66E3"/>
    <w:rsid w:val="008E6A68"/>
    <w:rsid w:val="008E6F4E"/>
    <w:rsid w:val="008E77B2"/>
    <w:rsid w:val="008E78EE"/>
    <w:rsid w:val="008E7EB6"/>
    <w:rsid w:val="008F099B"/>
    <w:rsid w:val="008F2161"/>
    <w:rsid w:val="008F2616"/>
    <w:rsid w:val="008F299D"/>
    <w:rsid w:val="008F2C2D"/>
    <w:rsid w:val="008F2CB1"/>
    <w:rsid w:val="008F3325"/>
    <w:rsid w:val="008F443D"/>
    <w:rsid w:val="008F454D"/>
    <w:rsid w:val="008F4B96"/>
    <w:rsid w:val="008F5409"/>
    <w:rsid w:val="008F5704"/>
    <w:rsid w:val="008F643D"/>
    <w:rsid w:val="008F6927"/>
    <w:rsid w:val="008F7271"/>
    <w:rsid w:val="008F7FDD"/>
    <w:rsid w:val="0090016B"/>
    <w:rsid w:val="00900292"/>
    <w:rsid w:val="00900374"/>
    <w:rsid w:val="00900406"/>
    <w:rsid w:val="009007CC"/>
    <w:rsid w:val="00901127"/>
    <w:rsid w:val="00901A73"/>
    <w:rsid w:val="00901A93"/>
    <w:rsid w:val="0090253F"/>
    <w:rsid w:val="009031D1"/>
    <w:rsid w:val="0090321A"/>
    <w:rsid w:val="0090366A"/>
    <w:rsid w:val="009037C2"/>
    <w:rsid w:val="0090382B"/>
    <w:rsid w:val="009041EF"/>
    <w:rsid w:val="0090514E"/>
    <w:rsid w:val="009055BD"/>
    <w:rsid w:val="009055D8"/>
    <w:rsid w:val="009070B5"/>
    <w:rsid w:val="009075BA"/>
    <w:rsid w:val="00907779"/>
    <w:rsid w:val="00907A35"/>
    <w:rsid w:val="00910338"/>
    <w:rsid w:val="0091092D"/>
    <w:rsid w:val="00911868"/>
    <w:rsid w:val="00911CAF"/>
    <w:rsid w:val="00911DBA"/>
    <w:rsid w:val="009120D6"/>
    <w:rsid w:val="009125CC"/>
    <w:rsid w:val="0091271D"/>
    <w:rsid w:val="00912981"/>
    <w:rsid w:val="00912D00"/>
    <w:rsid w:val="00913505"/>
    <w:rsid w:val="0091357F"/>
    <w:rsid w:val="009149CF"/>
    <w:rsid w:val="00914A5D"/>
    <w:rsid w:val="00914F41"/>
    <w:rsid w:val="009152EE"/>
    <w:rsid w:val="00915538"/>
    <w:rsid w:val="009172E3"/>
    <w:rsid w:val="0092003C"/>
    <w:rsid w:val="00920248"/>
    <w:rsid w:val="009207A0"/>
    <w:rsid w:val="00920C0C"/>
    <w:rsid w:val="00920DD4"/>
    <w:rsid w:val="00922064"/>
    <w:rsid w:val="0092213C"/>
    <w:rsid w:val="009229D3"/>
    <w:rsid w:val="00922F6B"/>
    <w:rsid w:val="00923168"/>
    <w:rsid w:val="00923424"/>
    <w:rsid w:val="00923DDB"/>
    <w:rsid w:val="00923E83"/>
    <w:rsid w:val="00923EF4"/>
    <w:rsid w:val="00924228"/>
    <w:rsid w:val="009249B2"/>
    <w:rsid w:val="00924A87"/>
    <w:rsid w:val="00924F55"/>
    <w:rsid w:val="009250CA"/>
    <w:rsid w:val="0092516A"/>
    <w:rsid w:val="00926141"/>
    <w:rsid w:val="0092696F"/>
    <w:rsid w:val="00927257"/>
    <w:rsid w:val="00927847"/>
    <w:rsid w:val="00927C61"/>
    <w:rsid w:val="0093017A"/>
    <w:rsid w:val="009303BF"/>
    <w:rsid w:val="00930515"/>
    <w:rsid w:val="0093081D"/>
    <w:rsid w:val="00931334"/>
    <w:rsid w:val="00931CE8"/>
    <w:rsid w:val="00931FBF"/>
    <w:rsid w:val="0093212A"/>
    <w:rsid w:val="00932427"/>
    <w:rsid w:val="00932886"/>
    <w:rsid w:val="009337B5"/>
    <w:rsid w:val="00934005"/>
    <w:rsid w:val="0093587D"/>
    <w:rsid w:val="00935A44"/>
    <w:rsid w:val="00935BF1"/>
    <w:rsid w:val="00936081"/>
    <w:rsid w:val="0093680F"/>
    <w:rsid w:val="00936F4C"/>
    <w:rsid w:val="0093722C"/>
    <w:rsid w:val="009379D1"/>
    <w:rsid w:val="00940707"/>
    <w:rsid w:val="00940A38"/>
    <w:rsid w:val="00941363"/>
    <w:rsid w:val="00941587"/>
    <w:rsid w:val="00942A06"/>
    <w:rsid w:val="00942A68"/>
    <w:rsid w:val="00942B48"/>
    <w:rsid w:val="0094329D"/>
    <w:rsid w:val="009435D0"/>
    <w:rsid w:val="009441DC"/>
    <w:rsid w:val="009442E4"/>
    <w:rsid w:val="0094472A"/>
    <w:rsid w:val="00944C40"/>
    <w:rsid w:val="009461E7"/>
    <w:rsid w:val="009466ED"/>
    <w:rsid w:val="00946789"/>
    <w:rsid w:val="00947487"/>
    <w:rsid w:val="0094793C"/>
    <w:rsid w:val="00947CB6"/>
    <w:rsid w:val="00947DEC"/>
    <w:rsid w:val="00947E91"/>
    <w:rsid w:val="0095070D"/>
    <w:rsid w:val="00950821"/>
    <w:rsid w:val="009509B2"/>
    <w:rsid w:val="009509E6"/>
    <w:rsid w:val="00951542"/>
    <w:rsid w:val="0095164F"/>
    <w:rsid w:val="00952ADC"/>
    <w:rsid w:val="00952CB5"/>
    <w:rsid w:val="00952E29"/>
    <w:rsid w:val="00952EA8"/>
    <w:rsid w:val="00953087"/>
    <w:rsid w:val="00953996"/>
    <w:rsid w:val="00953DB7"/>
    <w:rsid w:val="009543D4"/>
    <w:rsid w:val="00954E16"/>
    <w:rsid w:val="009556E3"/>
    <w:rsid w:val="00955BF4"/>
    <w:rsid w:val="00956091"/>
    <w:rsid w:val="00956774"/>
    <w:rsid w:val="00956B66"/>
    <w:rsid w:val="009570A1"/>
    <w:rsid w:val="00957601"/>
    <w:rsid w:val="009608C6"/>
    <w:rsid w:val="00961349"/>
    <w:rsid w:val="009620A1"/>
    <w:rsid w:val="009626D6"/>
    <w:rsid w:val="00962F7E"/>
    <w:rsid w:val="0096319E"/>
    <w:rsid w:val="00963B3A"/>
    <w:rsid w:val="00963D13"/>
    <w:rsid w:val="00963F60"/>
    <w:rsid w:val="009643C6"/>
    <w:rsid w:val="00964E7A"/>
    <w:rsid w:val="00966B49"/>
    <w:rsid w:val="00967331"/>
    <w:rsid w:val="00971265"/>
    <w:rsid w:val="00971B6B"/>
    <w:rsid w:val="00971F8B"/>
    <w:rsid w:val="009721A7"/>
    <w:rsid w:val="0097246F"/>
    <w:rsid w:val="00972A74"/>
    <w:rsid w:val="00973769"/>
    <w:rsid w:val="00973CE7"/>
    <w:rsid w:val="00973ED3"/>
    <w:rsid w:val="00974632"/>
    <w:rsid w:val="00974C61"/>
    <w:rsid w:val="00974E16"/>
    <w:rsid w:val="009757F8"/>
    <w:rsid w:val="00976910"/>
    <w:rsid w:val="00976A55"/>
    <w:rsid w:val="00977019"/>
    <w:rsid w:val="00977114"/>
    <w:rsid w:val="0097718B"/>
    <w:rsid w:val="00977E5A"/>
    <w:rsid w:val="00980459"/>
    <w:rsid w:val="00980E93"/>
    <w:rsid w:val="009817B6"/>
    <w:rsid w:val="00981B30"/>
    <w:rsid w:val="00981F2A"/>
    <w:rsid w:val="00982F52"/>
    <w:rsid w:val="0098368F"/>
    <w:rsid w:val="00983AC4"/>
    <w:rsid w:val="00983B40"/>
    <w:rsid w:val="009843B0"/>
    <w:rsid w:val="00984C0E"/>
    <w:rsid w:val="009855DF"/>
    <w:rsid w:val="00985922"/>
    <w:rsid w:val="00985957"/>
    <w:rsid w:val="00985A50"/>
    <w:rsid w:val="00985AE7"/>
    <w:rsid w:val="0098603B"/>
    <w:rsid w:val="00987896"/>
    <w:rsid w:val="009879CE"/>
    <w:rsid w:val="00990015"/>
    <w:rsid w:val="00990F9B"/>
    <w:rsid w:val="009911D2"/>
    <w:rsid w:val="00991389"/>
    <w:rsid w:val="00991BBA"/>
    <w:rsid w:val="00992BC6"/>
    <w:rsid w:val="009930B6"/>
    <w:rsid w:val="0099312C"/>
    <w:rsid w:val="00993574"/>
    <w:rsid w:val="0099377E"/>
    <w:rsid w:val="00993B77"/>
    <w:rsid w:val="00993B8C"/>
    <w:rsid w:val="00993CAB"/>
    <w:rsid w:val="00994081"/>
    <w:rsid w:val="0099491E"/>
    <w:rsid w:val="009951F8"/>
    <w:rsid w:val="009956A3"/>
    <w:rsid w:val="009961F3"/>
    <w:rsid w:val="00996E8A"/>
    <w:rsid w:val="009976D6"/>
    <w:rsid w:val="009A01FF"/>
    <w:rsid w:val="009A0508"/>
    <w:rsid w:val="009A0CA7"/>
    <w:rsid w:val="009A0F9A"/>
    <w:rsid w:val="009A10BB"/>
    <w:rsid w:val="009A11C1"/>
    <w:rsid w:val="009A17EE"/>
    <w:rsid w:val="009A1C00"/>
    <w:rsid w:val="009A2254"/>
    <w:rsid w:val="009A25ED"/>
    <w:rsid w:val="009A283F"/>
    <w:rsid w:val="009A2C1D"/>
    <w:rsid w:val="009A2E02"/>
    <w:rsid w:val="009A33F6"/>
    <w:rsid w:val="009A3A42"/>
    <w:rsid w:val="009A456F"/>
    <w:rsid w:val="009A4DF6"/>
    <w:rsid w:val="009A5503"/>
    <w:rsid w:val="009A5A23"/>
    <w:rsid w:val="009A71D7"/>
    <w:rsid w:val="009A7736"/>
    <w:rsid w:val="009A7B9D"/>
    <w:rsid w:val="009B03DA"/>
    <w:rsid w:val="009B082B"/>
    <w:rsid w:val="009B0EA1"/>
    <w:rsid w:val="009B1122"/>
    <w:rsid w:val="009B1E51"/>
    <w:rsid w:val="009B24E6"/>
    <w:rsid w:val="009B2D69"/>
    <w:rsid w:val="009B323E"/>
    <w:rsid w:val="009B3304"/>
    <w:rsid w:val="009B342B"/>
    <w:rsid w:val="009B3834"/>
    <w:rsid w:val="009B457F"/>
    <w:rsid w:val="009B46A1"/>
    <w:rsid w:val="009B519B"/>
    <w:rsid w:val="009B52AA"/>
    <w:rsid w:val="009B57E8"/>
    <w:rsid w:val="009B65D7"/>
    <w:rsid w:val="009B6C1D"/>
    <w:rsid w:val="009B79D7"/>
    <w:rsid w:val="009C025A"/>
    <w:rsid w:val="009C0309"/>
    <w:rsid w:val="009C0692"/>
    <w:rsid w:val="009C0AF1"/>
    <w:rsid w:val="009C0E23"/>
    <w:rsid w:val="009C1998"/>
    <w:rsid w:val="009C1A57"/>
    <w:rsid w:val="009C1EFE"/>
    <w:rsid w:val="009C21F4"/>
    <w:rsid w:val="009C327F"/>
    <w:rsid w:val="009C33FB"/>
    <w:rsid w:val="009C38B2"/>
    <w:rsid w:val="009C400E"/>
    <w:rsid w:val="009C44BA"/>
    <w:rsid w:val="009C58D9"/>
    <w:rsid w:val="009C5979"/>
    <w:rsid w:val="009C5996"/>
    <w:rsid w:val="009C5A62"/>
    <w:rsid w:val="009C5BBC"/>
    <w:rsid w:val="009C6145"/>
    <w:rsid w:val="009C614E"/>
    <w:rsid w:val="009C63A4"/>
    <w:rsid w:val="009C6995"/>
    <w:rsid w:val="009C6A4F"/>
    <w:rsid w:val="009C6DBD"/>
    <w:rsid w:val="009C6E5E"/>
    <w:rsid w:val="009C6F3B"/>
    <w:rsid w:val="009C7712"/>
    <w:rsid w:val="009D0250"/>
    <w:rsid w:val="009D07B9"/>
    <w:rsid w:val="009D1560"/>
    <w:rsid w:val="009D1C46"/>
    <w:rsid w:val="009D22BE"/>
    <w:rsid w:val="009D294A"/>
    <w:rsid w:val="009D318E"/>
    <w:rsid w:val="009D3DC0"/>
    <w:rsid w:val="009D3EF4"/>
    <w:rsid w:val="009D4020"/>
    <w:rsid w:val="009D43DA"/>
    <w:rsid w:val="009D499F"/>
    <w:rsid w:val="009D52EF"/>
    <w:rsid w:val="009D541E"/>
    <w:rsid w:val="009D5775"/>
    <w:rsid w:val="009D5984"/>
    <w:rsid w:val="009D5D82"/>
    <w:rsid w:val="009D67BE"/>
    <w:rsid w:val="009D69F9"/>
    <w:rsid w:val="009D6A54"/>
    <w:rsid w:val="009D7BF4"/>
    <w:rsid w:val="009E0AFF"/>
    <w:rsid w:val="009E1A9E"/>
    <w:rsid w:val="009E2308"/>
    <w:rsid w:val="009E36CB"/>
    <w:rsid w:val="009E36D4"/>
    <w:rsid w:val="009E392C"/>
    <w:rsid w:val="009E3B0F"/>
    <w:rsid w:val="009E46ED"/>
    <w:rsid w:val="009E4757"/>
    <w:rsid w:val="009E5488"/>
    <w:rsid w:val="009E59E1"/>
    <w:rsid w:val="009E6083"/>
    <w:rsid w:val="009E61D4"/>
    <w:rsid w:val="009E6857"/>
    <w:rsid w:val="009E68CC"/>
    <w:rsid w:val="009E697B"/>
    <w:rsid w:val="009E71BF"/>
    <w:rsid w:val="009E78F6"/>
    <w:rsid w:val="009E7DAA"/>
    <w:rsid w:val="009F0C81"/>
    <w:rsid w:val="009F1500"/>
    <w:rsid w:val="009F1D24"/>
    <w:rsid w:val="009F20A5"/>
    <w:rsid w:val="009F2218"/>
    <w:rsid w:val="009F2327"/>
    <w:rsid w:val="009F2CB0"/>
    <w:rsid w:val="009F31E3"/>
    <w:rsid w:val="009F35D4"/>
    <w:rsid w:val="009F563D"/>
    <w:rsid w:val="009F76D1"/>
    <w:rsid w:val="009F773E"/>
    <w:rsid w:val="009F79EC"/>
    <w:rsid w:val="009F7B4E"/>
    <w:rsid w:val="009F7C1C"/>
    <w:rsid w:val="009F7E6C"/>
    <w:rsid w:val="00A00453"/>
    <w:rsid w:val="00A004F3"/>
    <w:rsid w:val="00A0109C"/>
    <w:rsid w:val="00A010C9"/>
    <w:rsid w:val="00A023E3"/>
    <w:rsid w:val="00A0249D"/>
    <w:rsid w:val="00A02CC8"/>
    <w:rsid w:val="00A03E12"/>
    <w:rsid w:val="00A04493"/>
    <w:rsid w:val="00A0507C"/>
    <w:rsid w:val="00A050A3"/>
    <w:rsid w:val="00A052AC"/>
    <w:rsid w:val="00A056D8"/>
    <w:rsid w:val="00A05706"/>
    <w:rsid w:val="00A057C7"/>
    <w:rsid w:val="00A0581C"/>
    <w:rsid w:val="00A06E23"/>
    <w:rsid w:val="00A0756C"/>
    <w:rsid w:val="00A07BBB"/>
    <w:rsid w:val="00A07C8B"/>
    <w:rsid w:val="00A101F1"/>
    <w:rsid w:val="00A106FD"/>
    <w:rsid w:val="00A10D63"/>
    <w:rsid w:val="00A11B7E"/>
    <w:rsid w:val="00A11F93"/>
    <w:rsid w:val="00A1290E"/>
    <w:rsid w:val="00A12CD8"/>
    <w:rsid w:val="00A12E6A"/>
    <w:rsid w:val="00A147D7"/>
    <w:rsid w:val="00A14E37"/>
    <w:rsid w:val="00A14F18"/>
    <w:rsid w:val="00A153DF"/>
    <w:rsid w:val="00A1561E"/>
    <w:rsid w:val="00A166F2"/>
    <w:rsid w:val="00A169EF"/>
    <w:rsid w:val="00A1778F"/>
    <w:rsid w:val="00A17997"/>
    <w:rsid w:val="00A17B8D"/>
    <w:rsid w:val="00A17CDC"/>
    <w:rsid w:val="00A17D99"/>
    <w:rsid w:val="00A20522"/>
    <w:rsid w:val="00A20BF4"/>
    <w:rsid w:val="00A21BCD"/>
    <w:rsid w:val="00A21D74"/>
    <w:rsid w:val="00A227CB"/>
    <w:rsid w:val="00A2298D"/>
    <w:rsid w:val="00A22C8C"/>
    <w:rsid w:val="00A22F4D"/>
    <w:rsid w:val="00A23284"/>
    <w:rsid w:val="00A23599"/>
    <w:rsid w:val="00A23C40"/>
    <w:rsid w:val="00A23C5E"/>
    <w:rsid w:val="00A23F97"/>
    <w:rsid w:val="00A24212"/>
    <w:rsid w:val="00A243AD"/>
    <w:rsid w:val="00A249C9"/>
    <w:rsid w:val="00A24A13"/>
    <w:rsid w:val="00A24D13"/>
    <w:rsid w:val="00A25088"/>
    <w:rsid w:val="00A2511D"/>
    <w:rsid w:val="00A25B5B"/>
    <w:rsid w:val="00A25F79"/>
    <w:rsid w:val="00A261C1"/>
    <w:rsid w:val="00A26FDF"/>
    <w:rsid w:val="00A279F4"/>
    <w:rsid w:val="00A27D79"/>
    <w:rsid w:val="00A27E60"/>
    <w:rsid w:val="00A3061F"/>
    <w:rsid w:val="00A30D73"/>
    <w:rsid w:val="00A3119A"/>
    <w:rsid w:val="00A3124A"/>
    <w:rsid w:val="00A3154F"/>
    <w:rsid w:val="00A31A20"/>
    <w:rsid w:val="00A31DCF"/>
    <w:rsid w:val="00A31E92"/>
    <w:rsid w:val="00A33061"/>
    <w:rsid w:val="00A33860"/>
    <w:rsid w:val="00A33B73"/>
    <w:rsid w:val="00A33BD8"/>
    <w:rsid w:val="00A33EAC"/>
    <w:rsid w:val="00A35862"/>
    <w:rsid w:val="00A3683A"/>
    <w:rsid w:val="00A36909"/>
    <w:rsid w:val="00A36B58"/>
    <w:rsid w:val="00A373CF"/>
    <w:rsid w:val="00A37503"/>
    <w:rsid w:val="00A403BF"/>
    <w:rsid w:val="00A40A85"/>
    <w:rsid w:val="00A4133B"/>
    <w:rsid w:val="00A41A14"/>
    <w:rsid w:val="00A41B7C"/>
    <w:rsid w:val="00A41D4C"/>
    <w:rsid w:val="00A4210F"/>
    <w:rsid w:val="00A428DE"/>
    <w:rsid w:val="00A4299E"/>
    <w:rsid w:val="00A43D20"/>
    <w:rsid w:val="00A43DF4"/>
    <w:rsid w:val="00A44A0F"/>
    <w:rsid w:val="00A451A9"/>
    <w:rsid w:val="00A45952"/>
    <w:rsid w:val="00A45AD8"/>
    <w:rsid w:val="00A45F3A"/>
    <w:rsid w:val="00A45FC1"/>
    <w:rsid w:val="00A46752"/>
    <w:rsid w:val="00A46862"/>
    <w:rsid w:val="00A46B51"/>
    <w:rsid w:val="00A47012"/>
    <w:rsid w:val="00A4733E"/>
    <w:rsid w:val="00A473CF"/>
    <w:rsid w:val="00A47A77"/>
    <w:rsid w:val="00A5021C"/>
    <w:rsid w:val="00A50324"/>
    <w:rsid w:val="00A508F3"/>
    <w:rsid w:val="00A51240"/>
    <w:rsid w:val="00A51438"/>
    <w:rsid w:val="00A51A57"/>
    <w:rsid w:val="00A51AD3"/>
    <w:rsid w:val="00A51BDD"/>
    <w:rsid w:val="00A534C6"/>
    <w:rsid w:val="00A534DE"/>
    <w:rsid w:val="00A537BF"/>
    <w:rsid w:val="00A53A71"/>
    <w:rsid w:val="00A53DDB"/>
    <w:rsid w:val="00A54077"/>
    <w:rsid w:val="00A55A37"/>
    <w:rsid w:val="00A56DBE"/>
    <w:rsid w:val="00A57413"/>
    <w:rsid w:val="00A6032D"/>
    <w:rsid w:val="00A605B1"/>
    <w:rsid w:val="00A60CDC"/>
    <w:rsid w:val="00A60E73"/>
    <w:rsid w:val="00A6204C"/>
    <w:rsid w:val="00A6244B"/>
    <w:rsid w:val="00A62726"/>
    <w:rsid w:val="00A62D0A"/>
    <w:rsid w:val="00A62E95"/>
    <w:rsid w:val="00A62EAB"/>
    <w:rsid w:val="00A63EAA"/>
    <w:rsid w:val="00A644D7"/>
    <w:rsid w:val="00A648B0"/>
    <w:rsid w:val="00A64AE1"/>
    <w:rsid w:val="00A64E85"/>
    <w:rsid w:val="00A658D0"/>
    <w:rsid w:val="00A65CC0"/>
    <w:rsid w:val="00A6654A"/>
    <w:rsid w:val="00A66FFB"/>
    <w:rsid w:val="00A67810"/>
    <w:rsid w:val="00A67FCC"/>
    <w:rsid w:val="00A704A5"/>
    <w:rsid w:val="00A71421"/>
    <w:rsid w:val="00A714E3"/>
    <w:rsid w:val="00A71703"/>
    <w:rsid w:val="00A71DFD"/>
    <w:rsid w:val="00A71E40"/>
    <w:rsid w:val="00A72081"/>
    <w:rsid w:val="00A720F7"/>
    <w:rsid w:val="00A72393"/>
    <w:rsid w:val="00A72D4B"/>
    <w:rsid w:val="00A72E8B"/>
    <w:rsid w:val="00A7373D"/>
    <w:rsid w:val="00A737D2"/>
    <w:rsid w:val="00A73A63"/>
    <w:rsid w:val="00A73A68"/>
    <w:rsid w:val="00A73BCC"/>
    <w:rsid w:val="00A741AE"/>
    <w:rsid w:val="00A745C4"/>
    <w:rsid w:val="00A75258"/>
    <w:rsid w:val="00A75307"/>
    <w:rsid w:val="00A75501"/>
    <w:rsid w:val="00A758EF"/>
    <w:rsid w:val="00A75A66"/>
    <w:rsid w:val="00A75AD4"/>
    <w:rsid w:val="00A75CEC"/>
    <w:rsid w:val="00A75E2C"/>
    <w:rsid w:val="00A75EDE"/>
    <w:rsid w:val="00A76057"/>
    <w:rsid w:val="00A76391"/>
    <w:rsid w:val="00A763E2"/>
    <w:rsid w:val="00A76553"/>
    <w:rsid w:val="00A768F8"/>
    <w:rsid w:val="00A76C79"/>
    <w:rsid w:val="00A77B0B"/>
    <w:rsid w:val="00A77B52"/>
    <w:rsid w:val="00A80340"/>
    <w:rsid w:val="00A806FC"/>
    <w:rsid w:val="00A80708"/>
    <w:rsid w:val="00A81102"/>
    <w:rsid w:val="00A81805"/>
    <w:rsid w:val="00A81892"/>
    <w:rsid w:val="00A81988"/>
    <w:rsid w:val="00A81BCD"/>
    <w:rsid w:val="00A81D01"/>
    <w:rsid w:val="00A81F74"/>
    <w:rsid w:val="00A8219D"/>
    <w:rsid w:val="00A822FF"/>
    <w:rsid w:val="00A829F9"/>
    <w:rsid w:val="00A83140"/>
    <w:rsid w:val="00A8347C"/>
    <w:rsid w:val="00A855F5"/>
    <w:rsid w:val="00A85CB2"/>
    <w:rsid w:val="00A86024"/>
    <w:rsid w:val="00A86305"/>
    <w:rsid w:val="00A86E96"/>
    <w:rsid w:val="00A86EEC"/>
    <w:rsid w:val="00A874C1"/>
    <w:rsid w:val="00A878BE"/>
    <w:rsid w:val="00A87F48"/>
    <w:rsid w:val="00A90279"/>
    <w:rsid w:val="00A905D2"/>
    <w:rsid w:val="00A90825"/>
    <w:rsid w:val="00A91550"/>
    <w:rsid w:val="00A91B41"/>
    <w:rsid w:val="00A929D7"/>
    <w:rsid w:val="00A93569"/>
    <w:rsid w:val="00A9401C"/>
    <w:rsid w:val="00A94252"/>
    <w:rsid w:val="00A944A3"/>
    <w:rsid w:val="00A95772"/>
    <w:rsid w:val="00A95C1F"/>
    <w:rsid w:val="00A95CBB"/>
    <w:rsid w:val="00A96074"/>
    <w:rsid w:val="00A96B66"/>
    <w:rsid w:val="00AA01DD"/>
    <w:rsid w:val="00AA093E"/>
    <w:rsid w:val="00AA0DA5"/>
    <w:rsid w:val="00AA367E"/>
    <w:rsid w:val="00AA4AA0"/>
    <w:rsid w:val="00AA4B94"/>
    <w:rsid w:val="00AA4D67"/>
    <w:rsid w:val="00AA50B4"/>
    <w:rsid w:val="00AA530D"/>
    <w:rsid w:val="00AA6590"/>
    <w:rsid w:val="00AA6628"/>
    <w:rsid w:val="00AA6C52"/>
    <w:rsid w:val="00AA7015"/>
    <w:rsid w:val="00AA71DA"/>
    <w:rsid w:val="00AA77CE"/>
    <w:rsid w:val="00AB0056"/>
    <w:rsid w:val="00AB016F"/>
    <w:rsid w:val="00AB037E"/>
    <w:rsid w:val="00AB11B0"/>
    <w:rsid w:val="00AB23CF"/>
    <w:rsid w:val="00AB243A"/>
    <w:rsid w:val="00AB2717"/>
    <w:rsid w:val="00AB2FA5"/>
    <w:rsid w:val="00AB3A59"/>
    <w:rsid w:val="00AB4036"/>
    <w:rsid w:val="00AB4CC8"/>
    <w:rsid w:val="00AB4FB6"/>
    <w:rsid w:val="00AB53FC"/>
    <w:rsid w:val="00AB6046"/>
    <w:rsid w:val="00AB609E"/>
    <w:rsid w:val="00AB6983"/>
    <w:rsid w:val="00AB6AEA"/>
    <w:rsid w:val="00AB71F2"/>
    <w:rsid w:val="00AB7314"/>
    <w:rsid w:val="00AB7A91"/>
    <w:rsid w:val="00AC0502"/>
    <w:rsid w:val="00AC10A2"/>
    <w:rsid w:val="00AC1379"/>
    <w:rsid w:val="00AC156C"/>
    <w:rsid w:val="00AC1601"/>
    <w:rsid w:val="00AC20B5"/>
    <w:rsid w:val="00AC230A"/>
    <w:rsid w:val="00AC28FB"/>
    <w:rsid w:val="00AC3017"/>
    <w:rsid w:val="00AC3024"/>
    <w:rsid w:val="00AC3E26"/>
    <w:rsid w:val="00AC41E5"/>
    <w:rsid w:val="00AC437E"/>
    <w:rsid w:val="00AC51C6"/>
    <w:rsid w:val="00AC55C9"/>
    <w:rsid w:val="00AC61D3"/>
    <w:rsid w:val="00AC6667"/>
    <w:rsid w:val="00AC6D25"/>
    <w:rsid w:val="00AC6D47"/>
    <w:rsid w:val="00AC6D4A"/>
    <w:rsid w:val="00AC7930"/>
    <w:rsid w:val="00AD01AB"/>
    <w:rsid w:val="00AD08A7"/>
    <w:rsid w:val="00AD0B69"/>
    <w:rsid w:val="00AD1256"/>
    <w:rsid w:val="00AD12DC"/>
    <w:rsid w:val="00AD14EF"/>
    <w:rsid w:val="00AD18E0"/>
    <w:rsid w:val="00AD19A8"/>
    <w:rsid w:val="00AD1AD7"/>
    <w:rsid w:val="00AD2A65"/>
    <w:rsid w:val="00AD3461"/>
    <w:rsid w:val="00AD3B00"/>
    <w:rsid w:val="00AD4945"/>
    <w:rsid w:val="00AD4A43"/>
    <w:rsid w:val="00AD55DA"/>
    <w:rsid w:val="00AD66BE"/>
    <w:rsid w:val="00AD6771"/>
    <w:rsid w:val="00AD6B8D"/>
    <w:rsid w:val="00AD726D"/>
    <w:rsid w:val="00AE0125"/>
    <w:rsid w:val="00AE0210"/>
    <w:rsid w:val="00AE0526"/>
    <w:rsid w:val="00AE06C3"/>
    <w:rsid w:val="00AE0790"/>
    <w:rsid w:val="00AE0F8D"/>
    <w:rsid w:val="00AE1B15"/>
    <w:rsid w:val="00AE1D80"/>
    <w:rsid w:val="00AE2141"/>
    <w:rsid w:val="00AE2499"/>
    <w:rsid w:val="00AE26CA"/>
    <w:rsid w:val="00AE3C53"/>
    <w:rsid w:val="00AE3CE8"/>
    <w:rsid w:val="00AE5E8B"/>
    <w:rsid w:val="00AE60F5"/>
    <w:rsid w:val="00AE619D"/>
    <w:rsid w:val="00AE63DF"/>
    <w:rsid w:val="00AE68C5"/>
    <w:rsid w:val="00AE69EC"/>
    <w:rsid w:val="00AE7266"/>
    <w:rsid w:val="00AE731D"/>
    <w:rsid w:val="00AE7632"/>
    <w:rsid w:val="00AE7AA8"/>
    <w:rsid w:val="00AE7B86"/>
    <w:rsid w:val="00AE7D92"/>
    <w:rsid w:val="00AE7FF3"/>
    <w:rsid w:val="00AF0082"/>
    <w:rsid w:val="00AF00C5"/>
    <w:rsid w:val="00AF0458"/>
    <w:rsid w:val="00AF0A7B"/>
    <w:rsid w:val="00AF0CF6"/>
    <w:rsid w:val="00AF0E16"/>
    <w:rsid w:val="00AF17B9"/>
    <w:rsid w:val="00AF19A4"/>
    <w:rsid w:val="00AF1A69"/>
    <w:rsid w:val="00AF1F67"/>
    <w:rsid w:val="00AF1F8B"/>
    <w:rsid w:val="00AF20EA"/>
    <w:rsid w:val="00AF26C7"/>
    <w:rsid w:val="00AF2CF1"/>
    <w:rsid w:val="00AF364B"/>
    <w:rsid w:val="00AF3D4E"/>
    <w:rsid w:val="00AF4D1C"/>
    <w:rsid w:val="00AF5149"/>
    <w:rsid w:val="00AF59CF"/>
    <w:rsid w:val="00AF59E4"/>
    <w:rsid w:val="00AF5A7B"/>
    <w:rsid w:val="00AF5B9A"/>
    <w:rsid w:val="00AF5FDE"/>
    <w:rsid w:val="00AF6647"/>
    <w:rsid w:val="00AF6DA6"/>
    <w:rsid w:val="00AF7232"/>
    <w:rsid w:val="00AF723A"/>
    <w:rsid w:val="00AF72CB"/>
    <w:rsid w:val="00AF77CA"/>
    <w:rsid w:val="00B0083F"/>
    <w:rsid w:val="00B01F8D"/>
    <w:rsid w:val="00B022D8"/>
    <w:rsid w:val="00B0264C"/>
    <w:rsid w:val="00B02DC8"/>
    <w:rsid w:val="00B02E19"/>
    <w:rsid w:val="00B03055"/>
    <w:rsid w:val="00B034AD"/>
    <w:rsid w:val="00B03846"/>
    <w:rsid w:val="00B049B6"/>
    <w:rsid w:val="00B05184"/>
    <w:rsid w:val="00B05AD4"/>
    <w:rsid w:val="00B05DC7"/>
    <w:rsid w:val="00B05E4E"/>
    <w:rsid w:val="00B070D3"/>
    <w:rsid w:val="00B0716C"/>
    <w:rsid w:val="00B07568"/>
    <w:rsid w:val="00B07E07"/>
    <w:rsid w:val="00B1010B"/>
    <w:rsid w:val="00B105D7"/>
    <w:rsid w:val="00B110A3"/>
    <w:rsid w:val="00B11FB2"/>
    <w:rsid w:val="00B12A2E"/>
    <w:rsid w:val="00B12B87"/>
    <w:rsid w:val="00B14472"/>
    <w:rsid w:val="00B1468F"/>
    <w:rsid w:val="00B1529C"/>
    <w:rsid w:val="00B152F1"/>
    <w:rsid w:val="00B15657"/>
    <w:rsid w:val="00B16963"/>
    <w:rsid w:val="00B16E1D"/>
    <w:rsid w:val="00B17147"/>
    <w:rsid w:val="00B17B56"/>
    <w:rsid w:val="00B20C3C"/>
    <w:rsid w:val="00B217BA"/>
    <w:rsid w:val="00B21814"/>
    <w:rsid w:val="00B2194A"/>
    <w:rsid w:val="00B2195B"/>
    <w:rsid w:val="00B21BCA"/>
    <w:rsid w:val="00B222D7"/>
    <w:rsid w:val="00B2271F"/>
    <w:rsid w:val="00B228E9"/>
    <w:rsid w:val="00B22EC7"/>
    <w:rsid w:val="00B23135"/>
    <w:rsid w:val="00B23521"/>
    <w:rsid w:val="00B23833"/>
    <w:rsid w:val="00B23863"/>
    <w:rsid w:val="00B23B0F"/>
    <w:rsid w:val="00B23BB8"/>
    <w:rsid w:val="00B24921"/>
    <w:rsid w:val="00B24922"/>
    <w:rsid w:val="00B24FAF"/>
    <w:rsid w:val="00B25178"/>
    <w:rsid w:val="00B25583"/>
    <w:rsid w:val="00B25603"/>
    <w:rsid w:val="00B25786"/>
    <w:rsid w:val="00B257A2"/>
    <w:rsid w:val="00B257BB"/>
    <w:rsid w:val="00B259D8"/>
    <w:rsid w:val="00B25BF6"/>
    <w:rsid w:val="00B2600B"/>
    <w:rsid w:val="00B26088"/>
    <w:rsid w:val="00B262FA"/>
    <w:rsid w:val="00B26484"/>
    <w:rsid w:val="00B26DAF"/>
    <w:rsid w:val="00B2746B"/>
    <w:rsid w:val="00B276CC"/>
    <w:rsid w:val="00B30577"/>
    <w:rsid w:val="00B30D74"/>
    <w:rsid w:val="00B30DED"/>
    <w:rsid w:val="00B31000"/>
    <w:rsid w:val="00B313B7"/>
    <w:rsid w:val="00B317C3"/>
    <w:rsid w:val="00B32B42"/>
    <w:rsid w:val="00B32E75"/>
    <w:rsid w:val="00B3321F"/>
    <w:rsid w:val="00B33860"/>
    <w:rsid w:val="00B33A7E"/>
    <w:rsid w:val="00B33D14"/>
    <w:rsid w:val="00B33D84"/>
    <w:rsid w:val="00B347B8"/>
    <w:rsid w:val="00B35341"/>
    <w:rsid w:val="00B35E2E"/>
    <w:rsid w:val="00B36780"/>
    <w:rsid w:val="00B378F6"/>
    <w:rsid w:val="00B40168"/>
    <w:rsid w:val="00B4046E"/>
    <w:rsid w:val="00B406CA"/>
    <w:rsid w:val="00B40F5F"/>
    <w:rsid w:val="00B41A9F"/>
    <w:rsid w:val="00B4297E"/>
    <w:rsid w:val="00B429E7"/>
    <w:rsid w:val="00B42A43"/>
    <w:rsid w:val="00B42C10"/>
    <w:rsid w:val="00B43177"/>
    <w:rsid w:val="00B43C1D"/>
    <w:rsid w:val="00B43C99"/>
    <w:rsid w:val="00B43CDC"/>
    <w:rsid w:val="00B43DF5"/>
    <w:rsid w:val="00B4450F"/>
    <w:rsid w:val="00B4526D"/>
    <w:rsid w:val="00B4534B"/>
    <w:rsid w:val="00B45482"/>
    <w:rsid w:val="00B4552E"/>
    <w:rsid w:val="00B457A7"/>
    <w:rsid w:val="00B458C1"/>
    <w:rsid w:val="00B45B23"/>
    <w:rsid w:val="00B462A8"/>
    <w:rsid w:val="00B46339"/>
    <w:rsid w:val="00B46516"/>
    <w:rsid w:val="00B46D6A"/>
    <w:rsid w:val="00B46E04"/>
    <w:rsid w:val="00B47069"/>
    <w:rsid w:val="00B47877"/>
    <w:rsid w:val="00B50A28"/>
    <w:rsid w:val="00B50EC3"/>
    <w:rsid w:val="00B51647"/>
    <w:rsid w:val="00B51992"/>
    <w:rsid w:val="00B51AC8"/>
    <w:rsid w:val="00B51BC2"/>
    <w:rsid w:val="00B51E80"/>
    <w:rsid w:val="00B51EAA"/>
    <w:rsid w:val="00B52158"/>
    <w:rsid w:val="00B521AF"/>
    <w:rsid w:val="00B525DC"/>
    <w:rsid w:val="00B529DE"/>
    <w:rsid w:val="00B52CC4"/>
    <w:rsid w:val="00B54515"/>
    <w:rsid w:val="00B54723"/>
    <w:rsid w:val="00B54868"/>
    <w:rsid w:val="00B54FD4"/>
    <w:rsid w:val="00B55573"/>
    <w:rsid w:val="00B559A6"/>
    <w:rsid w:val="00B57B34"/>
    <w:rsid w:val="00B57D43"/>
    <w:rsid w:val="00B57DDD"/>
    <w:rsid w:val="00B57FD2"/>
    <w:rsid w:val="00B6042E"/>
    <w:rsid w:val="00B6075B"/>
    <w:rsid w:val="00B60D68"/>
    <w:rsid w:val="00B60E27"/>
    <w:rsid w:val="00B61276"/>
    <w:rsid w:val="00B619EC"/>
    <w:rsid w:val="00B622A1"/>
    <w:rsid w:val="00B6291B"/>
    <w:rsid w:val="00B62A2E"/>
    <w:rsid w:val="00B62FFB"/>
    <w:rsid w:val="00B6332C"/>
    <w:rsid w:val="00B63ACB"/>
    <w:rsid w:val="00B64013"/>
    <w:rsid w:val="00B6447F"/>
    <w:rsid w:val="00B6474A"/>
    <w:rsid w:val="00B64810"/>
    <w:rsid w:val="00B64B4B"/>
    <w:rsid w:val="00B650C7"/>
    <w:rsid w:val="00B6510C"/>
    <w:rsid w:val="00B6542B"/>
    <w:rsid w:val="00B6555C"/>
    <w:rsid w:val="00B65E7D"/>
    <w:rsid w:val="00B66492"/>
    <w:rsid w:val="00B6657C"/>
    <w:rsid w:val="00B672C8"/>
    <w:rsid w:val="00B6789C"/>
    <w:rsid w:val="00B67EA0"/>
    <w:rsid w:val="00B67FFE"/>
    <w:rsid w:val="00B7003D"/>
    <w:rsid w:val="00B70213"/>
    <w:rsid w:val="00B70CD5"/>
    <w:rsid w:val="00B726E8"/>
    <w:rsid w:val="00B72B3D"/>
    <w:rsid w:val="00B72DF9"/>
    <w:rsid w:val="00B740F6"/>
    <w:rsid w:val="00B7424E"/>
    <w:rsid w:val="00B74360"/>
    <w:rsid w:val="00B74DBE"/>
    <w:rsid w:val="00B7594E"/>
    <w:rsid w:val="00B75FBB"/>
    <w:rsid w:val="00B76089"/>
    <w:rsid w:val="00B76BB7"/>
    <w:rsid w:val="00B7791B"/>
    <w:rsid w:val="00B77E45"/>
    <w:rsid w:val="00B77F1F"/>
    <w:rsid w:val="00B8006A"/>
    <w:rsid w:val="00B80573"/>
    <w:rsid w:val="00B80719"/>
    <w:rsid w:val="00B808BA"/>
    <w:rsid w:val="00B808CF"/>
    <w:rsid w:val="00B80AA5"/>
    <w:rsid w:val="00B80B26"/>
    <w:rsid w:val="00B811C3"/>
    <w:rsid w:val="00B81631"/>
    <w:rsid w:val="00B81DDE"/>
    <w:rsid w:val="00B8238C"/>
    <w:rsid w:val="00B82518"/>
    <w:rsid w:val="00B82713"/>
    <w:rsid w:val="00B82EF8"/>
    <w:rsid w:val="00B83009"/>
    <w:rsid w:val="00B83A49"/>
    <w:rsid w:val="00B84517"/>
    <w:rsid w:val="00B8485F"/>
    <w:rsid w:val="00B84A1A"/>
    <w:rsid w:val="00B84CFD"/>
    <w:rsid w:val="00B84E08"/>
    <w:rsid w:val="00B8532A"/>
    <w:rsid w:val="00B858FD"/>
    <w:rsid w:val="00B85E73"/>
    <w:rsid w:val="00B8638A"/>
    <w:rsid w:val="00B86824"/>
    <w:rsid w:val="00B86A9B"/>
    <w:rsid w:val="00B86D44"/>
    <w:rsid w:val="00B86DD6"/>
    <w:rsid w:val="00B86EE1"/>
    <w:rsid w:val="00B876CE"/>
    <w:rsid w:val="00B87C81"/>
    <w:rsid w:val="00B90F91"/>
    <w:rsid w:val="00B9181A"/>
    <w:rsid w:val="00B92A64"/>
    <w:rsid w:val="00B9392F"/>
    <w:rsid w:val="00B948D9"/>
    <w:rsid w:val="00B954A0"/>
    <w:rsid w:val="00B959A4"/>
    <w:rsid w:val="00B96194"/>
    <w:rsid w:val="00B96384"/>
    <w:rsid w:val="00B963D2"/>
    <w:rsid w:val="00B96644"/>
    <w:rsid w:val="00B96915"/>
    <w:rsid w:val="00B97079"/>
    <w:rsid w:val="00B9739C"/>
    <w:rsid w:val="00B97A8E"/>
    <w:rsid w:val="00BA0040"/>
    <w:rsid w:val="00BA0474"/>
    <w:rsid w:val="00BA0B4A"/>
    <w:rsid w:val="00BA0DCB"/>
    <w:rsid w:val="00BA0F56"/>
    <w:rsid w:val="00BA101C"/>
    <w:rsid w:val="00BA1345"/>
    <w:rsid w:val="00BA13AB"/>
    <w:rsid w:val="00BA13AD"/>
    <w:rsid w:val="00BA1412"/>
    <w:rsid w:val="00BA1ED8"/>
    <w:rsid w:val="00BA20F5"/>
    <w:rsid w:val="00BA2201"/>
    <w:rsid w:val="00BA25EA"/>
    <w:rsid w:val="00BA275D"/>
    <w:rsid w:val="00BA2C33"/>
    <w:rsid w:val="00BA2F87"/>
    <w:rsid w:val="00BA3914"/>
    <w:rsid w:val="00BA3A68"/>
    <w:rsid w:val="00BA477D"/>
    <w:rsid w:val="00BA48B2"/>
    <w:rsid w:val="00BA4E0D"/>
    <w:rsid w:val="00BA4FC7"/>
    <w:rsid w:val="00BA5A0E"/>
    <w:rsid w:val="00BA5F9A"/>
    <w:rsid w:val="00BA645E"/>
    <w:rsid w:val="00BA6FB6"/>
    <w:rsid w:val="00BA77B1"/>
    <w:rsid w:val="00BB00CB"/>
    <w:rsid w:val="00BB018F"/>
    <w:rsid w:val="00BB0352"/>
    <w:rsid w:val="00BB1025"/>
    <w:rsid w:val="00BB11EA"/>
    <w:rsid w:val="00BB17A1"/>
    <w:rsid w:val="00BB1C55"/>
    <w:rsid w:val="00BB1F12"/>
    <w:rsid w:val="00BB2416"/>
    <w:rsid w:val="00BB2C53"/>
    <w:rsid w:val="00BB3641"/>
    <w:rsid w:val="00BB4984"/>
    <w:rsid w:val="00BB5A2F"/>
    <w:rsid w:val="00BB5CB8"/>
    <w:rsid w:val="00BB62E1"/>
    <w:rsid w:val="00BB64C2"/>
    <w:rsid w:val="00BB6F85"/>
    <w:rsid w:val="00BB71FA"/>
    <w:rsid w:val="00BB745E"/>
    <w:rsid w:val="00BB77C7"/>
    <w:rsid w:val="00BB786C"/>
    <w:rsid w:val="00BB7FD5"/>
    <w:rsid w:val="00BC01E6"/>
    <w:rsid w:val="00BC04DC"/>
    <w:rsid w:val="00BC076F"/>
    <w:rsid w:val="00BC0796"/>
    <w:rsid w:val="00BC0DA4"/>
    <w:rsid w:val="00BC14CC"/>
    <w:rsid w:val="00BC3504"/>
    <w:rsid w:val="00BC382C"/>
    <w:rsid w:val="00BC3D80"/>
    <w:rsid w:val="00BC495F"/>
    <w:rsid w:val="00BC4ABA"/>
    <w:rsid w:val="00BC4C67"/>
    <w:rsid w:val="00BC5147"/>
    <w:rsid w:val="00BC563C"/>
    <w:rsid w:val="00BC63D1"/>
    <w:rsid w:val="00BC7BAE"/>
    <w:rsid w:val="00BC7BFC"/>
    <w:rsid w:val="00BD09BD"/>
    <w:rsid w:val="00BD0B43"/>
    <w:rsid w:val="00BD131B"/>
    <w:rsid w:val="00BD1699"/>
    <w:rsid w:val="00BD1CC0"/>
    <w:rsid w:val="00BD2003"/>
    <w:rsid w:val="00BD3A7E"/>
    <w:rsid w:val="00BD41F3"/>
    <w:rsid w:val="00BD45DC"/>
    <w:rsid w:val="00BD4A84"/>
    <w:rsid w:val="00BD4B6E"/>
    <w:rsid w:val="00BD5B0D"/>
    <w:rsid w:val="00BD5E13"/>
    <w:rsid w:val="00BD5EA5"/>
    <w:rsid w:val="00BD6538"/>
    <w:rsid w:val="00BD659B"/>
    <w:rsid w:val="00BD6B46"/>
    <w:rsid w:val="00BD6E9A"/>
    <w:rsid w:val="00BD70DA"/>
    <w:rsid w:val="00BD7103"/>
    <w:rsid w:val="00BD71AC"/>
    <w:rsid w:val="00BD76AD"/>
    <w:rsid w:val="00BD7D2D"/>
    <w:rsid w:val="00BE0328"/>
    <w:rsid w:val="00BE0365"/>
    <w:rsid w:val="00BE066E"/>
    <w:rsid w:val="00BE0839"/>
    <w:rsid w:val="00BE0E4F"/>
    <w:rsid w:val="00BE0EB9"/>
    <w:rsid w:val="00BE1340"/>
    <w:rsid w:val="00BE1CFD"/>
    <w:rsid w:val="00BE2052"/>
    <w:rsid w:val="00BE235A"/>
    <w:rsid w:val="00BE3274"/>
    <w:rsid w:val="00BE3380"/>
    <w:rsid w:val="00BE364C"/>
    <w:rsid w:val="00BE36A1"/>
    <w:rsid w:val="00BE40F9"/>
    <w:rsid w:val="00BE4BC6"/>
    <w:rsid w:val="00BE5061"/>
    <w:rsid w:val="00BE5D3B"/>
    <w:rsid w:val="00BE64BE"/>
    <w:rsid w:val="00BE6963"/>
    <w:rsid w:val="00BE6F4E"/>
    <w:rsid w:val="00BF0714"/>
    <w:rsid w:val="00BF10F8"/>
    <w:rsid w:val="00BF14D8"/>
    <w:rsid w:val="00BF1745"/>
    <w:rsid w:val="00BF2756"/>
    <w:rsid w:val="00BF32FD"/>
    <w:rsid w:val="00BF33D9"/>
    <w:rsid w:val="00BF3895"/>
    <w:rsid w:val="00BF3A34"/>
    <w:rsid w:val="00BF428E"/>
    <w:rsid w:val="00BF47DC"/>
    <w:rsid w:val="00BF4F46"/>
    <w:rsid w:val="00BF560F"/>
    <w:rsid w:val="00BF5947"/>
    <w:rsid w:val="00BF5E01"/>
    <w:rsid w:val="00BF5F5B"/>
    <w:rsid w:val="00BF5F64"/>
    <w:rsid w:val="00BF71D1"/>
    <w:rsid w:val="00BF7FEF"/>
    <w:rsid w:val="00C0011F"/>
    <w:rsid w:val="00C0038D"/>
    <w:rsid w:val="00C00BF0"/>
    <w:rsid w:val="00C013E3"/>
    <w:rsid w:val="00C01456"/>
    <w:rsid w:val="00C01A27"/>
    <w:rsid w:val="00C01AAD"/>
    <w:rsid w:val="00C02BED"/>
    <w:rsid w:val="00C0311A"/>
    <w:rsid w:val="00C0311F"/>
    <w:rsid w:val="00C033F5"/>
    <w:rsid w:val="00C036B8"/>
    <w:rsid w:val="00C037E5"/>
    <w:rsid w:val="00C03845"/>
    <w:rsid w:val="00C03BBE"/>
    <w:rsid w:val="00C03C9F"/>
    <w:rsid w:val="00C03E72"/>
    <w:rsid w:val="00C04016"/>
    <w:rsid w:val="00C0434A"/>
    <w:rsid w:val="00C04D7A"/>
    <w:rsid w:val="00C0571D"/>
    <w:rsid w:val="00C059C0"/>
    <w:rsid w:val="00C0620A"/>
    <w:rsid w:val="00C06FCF"/>
    <w:rsid w:val="00C103D7"/>
    <w:rsid w:val="00C1070A"/>
    <w:rsid w:val="00C10A53"/>
    <w:rsid w:val="00C10C75"/>
    <w:rsid w:val="00C10DF5"/>
    <w:rsid w:val="00C112E7"/>
    <w:rsid w:val="00C116EB"/>
    <w:rsid w:val="00C11E32"/>
    <w:rsid w:val="00C12197"/>
    <w:rsid w:val="00C12A09"/>
    <w:rsid w:val="00C12C3D"/>
    <w:rsid w:val="00C13B96"/>
    <w:rsid w:val="00C13D7A"/>
    <w:rsid w:val="00C13E7D"/>
    <w:rsid w:val="00C14429"/>
    <w:rsid w:val="00C1593C"/>
    <w:rsid w:val="00C15DED"/>
    <w:rsid w:val="00C16973"/>
    <w:rsid w:val="00C16EEA"/>
    <w:rsid w:val="00C17AD5"/>
    <w:rsid w:val="00C20240"/>
    <w:rsid w:val="00C2032F"/>
    <w:rsid w:val="00C20378"/>
    <w:rsid w:val="00C210DD"/>
    <w:rsid w:val="00C213C6"/>
    <w:rsid w:val="00C21438"/>
    <w:rsid w:val="00C2186F"/>
    <w:rsid w:val="00C21937"/>
    <w:rsid w:val="00C21B9B"/>
    <w:rsid w:val="00C21E33"/>
    <w:rsid w:val="00C221A3"/>
    <w:rsid w:val="00C22434"/>
    <w:rsid w:val="00C22C92"/>
    <w:rsid w:val="00C23E1D"/>
    <w:rsid w:val="00C24877"/>
    <w:rsid w:val="00C24B94"/>
    <w:rsid w:val="00C24C6B"/>
    <w:rsid w:val="00C251D2"/>
    <w:rsid w:val="00C252DD"/>
    <w:rsid w:val="00C25700"/>
    <w:rsid w:val="00C25A0F"/>
    <w:rsid w:val="00C26D94"/>
    <w:rsid w:val="00C271DC"/>
    <w:rsid w:val="00C31DC7"/>
    <w:rsid w:val="00C333FA"/>
    <w:rsid w:val="00C33A25"/>
    <w:rsid w:val="00C34DA2"/>
    <w:rsid w:val="00C34DB1"/>
    <w:rsid w:val="00C34DE3"/>
    <w:rsid w:val="00C3502F"/>
    <w:rsid w:val="00C3642F"/>
    <w:rsid w:val="00C37D7B"/>
    <w:rsid w:val="00C4011A"/>
    <w:rsid w:val="00C40AAE"/>
    <w:rsid w:val="00C40B47"/>
    <w:rsid w:val="00C40B7F"/>
    <w:rsid w:val="00C40D0E"/>
    <w:rsid w:val="00C412C1"/>
    <w:rsid w:val="00C41469"/>
    <w:rsid w:val="00C41533"/>
    <w:rsid w:val="00C41BAE"/>
    <w:rsid w:val="00C42A2A"/>
    <w:rsid w:val="00C42DF9"/>
    <w:rsid w:val="00C4347F"/>
    <w:rsid w:val="00C43943"/>
    <w:rsid w:val="00C43B02"/>
    <w:rsid w:val="00C4422F"/>
    <w:rsid w:val="00C44553"/>
    <w:rsid w:val="00C44733"/>
    <w:rsid w:val="00C45708"/>
    <w:rsid w:val="00C45A36"/>
    <w:rsid w:val="00C45D04"/>
    <w:rsid w:val="00C462E8"/>
    <w:rsid w:val="00C4635B"/>
    <w:rsid w:val="00C46638"/>
    <w:rsid w:val="00C46C16"/>
    <w:rsid w:val="00C47170"/>
    <w:rsid w:val="00C477FA"/>
    <w:rsid w:val="00C50150"/>
    <w:rsid w:val="00C50222"/>
    <w:rsid w:val="00C5039B"/>
    <w:rsid w:val="00C503C4"/>
    <w:rsid w:val="00C50497"/>
    <w:rsid w:val="00C506E8"/>
    <w:rsid w:val="00C50BE0"/>
    <w:rsid w:val="00C51B35"/>
    <w:rsid w:val="00C51CC1"/>
    <w:rsid w:val="00C51FD7"/>
    <w:rsid w:val="00C5239F"/>
    <w:rsid w:val="00C52458"/>
    <w:rsid w:val="00C529BB"/>
    <w:rsid w:val="00C5362F"/>
    <w:rsid w:val="00C53DB0"/>
    <w:rsid w:val="00C54036"/>
    <w:rsid w:val="00C5547C"/>
    <w:rsid w:val="00C55664"/>
    <w:rsid w:val="00C557D9"/>
    <w:rsid w:val="00C55813"/>
    <w:rsid w:val="00C55D89"/>
    <w:rsid w:val="00C56050"/>
    <w:rsid w:val="00C5624B"/>
    <w:rsid w:val="00C5675D"/>
    <w:rsid w:val="00C56C38"/>
    <w:rsid w:val="00C57550"/>
    <w:rsid w:val="00C57AF7"/>
    <w:rsid w:val="00C57D0D"/>
    <w:rsid w:val="00C60865"/>
    <w:rsid w:val="00C61773"/>
    <w:rsid w:val="00C61A61"/>
    <w:rsid w:val="00C61A9B"/>
    <w:rsid w:val="00C61BB4"/>
    <w:rsid w:val="00C6323D"/>
    <w:rsid w:val="00C634F8"/>
    <w:rsid w:val="00C63FCE"/>
    <w:rsid w:val="00C645FC"/>
    <w:rsid w:val="00C6512B"/>
    <w:rsid w:val="00C65747"/>
    <w:rsid w:val="00C659A4"/>
    <w:rsid w:val="00C65F89"/>
    <w:rsid w:val="00C66BD2"/>
    <w:rsid w:val="00C66C41"/>
    <w:rsid w:val="00C66D8A"/>
    <w:rsid w:val="00C70E31"/>
    <w:rsid w:val="00C71482"/>
    <w:rsid w:val="00C7154B"/>
    <w:rsid w:val="00C717E6"/>
    <w:rsid w:val="00C71E6C"/>
    <w:rsid w:val="00C71F0A"/>
    <w:rsid w:val="00C72022"/>
    <w:rsid w:val="00C727F6"/>
    <w:rsid w:val="00C730C9"/>
    <w:rsid w:val="00C7327F"/>
    <w:rsid w:val="00C735CE"/>
    <w:rsid w:val="00C7395D"/>
    <w:rsid w:val="00C74DFA"/>
    <w:rsid w:val="00C7527F"/>
    <w:rsid w:val="00C76BE6"/>
    <w:rsid w:val="00C76CE5"/>
    <w:rsid w:val="00C76D9A"/>
    <w:rsid w:val="00C76E73"/>
    <w:rsid w:val="00C76FB7"/>
    <w:rsid w:val="00C76FD7"/>
    <w:rsid w:val="00C775FC"/>
    <w:rsid w:val="00C777A2"/>
    <w:rsid w:val="00C77E59"/>
    <w:rsid w:val="00C80080"/>
    <w:rsid w:val="00C80260"/>
    <w:rsid w:val="00C80AA2"/>
    <w:rsid w:val="00C810AC"/>
    <w:rsid w:val="00C817CF"/>
    <w:rsid w:val="00C81B90"/>
    <w:rsid w:val="00C81C62"/>
    <w:rsid w:val="00C82971"/>
    <w:rsid w:val="00C82B31"/>
    <w:rsid w:val="00C83323"/>
    <w:rsid w:val="00C8365B"/>
    <w:rsid w:val="00C839FC"/>
    <w:rsid w:val="00C83EE9"/>
    <w:rsid w:val="00C8485D"/>
    <w:rsid w:val="00C84985"/>
    <w:rsid w:val="00C84E28"/>
    <w:rsid w:val="00C84FA7"/>
    <w:rsid w:val="00C8502D"/>
    <w:rsid w:val="00C8521E"/>
    <w:rsid w:val="00C85498"/>
    <w:rsid w:val="00C85793"/>
    <w:rsid w:val="00C85865"/>
    <w:rsid w:val="00C8599D"/>
    <w:rsid w:val="00C85B93"/>
    <w:rsid w:val="00C85C34"/>
    <w:rsid w:val="00C85C6D"/>
    <w:rsid w:val="00C876E1"/>
    <w:rsid w:val="00C8781A"/>
    <w:rsid w:val="00C9026E"/>
    <w:rsid w:val="00C903B5"/>
    <w:rsid w:val="00C90945"/>
    <w:rsid w:val="00C910F0"/>
    <w:rsid w:val="00C9177B"/>
    <w:rsid w:val="00C92CFC"/>
    <w:rsid w:val="00C92FFE"/>
    <w:rsid w:val="00C94A10"/>
    <w:rsid w:val="00C94E47"/>
    <w:rsid w:val="00C95934"/>
    <w:rsid w:val="00C95986"/>
    <w:rsid w:val="00C96001"/>
    <w:rsid w:val="00C964A7"/>
    <w:rsid w:val="00C96ABE"/>
    <w:rsid w:val="00C97214"/>
    <w:rsid w:val="00C97B48"/>
    <w:rsid w:val="00C97CA0"/>
    <w:rsid w:val="00C97D90"/>
    <w:rsid w:val="00C97DE3"/>
    <w:rsid w:val="00CA0501"/>
    <w:rsid w:val="00CA0D42"/>
    <w:rsid w:val="00CA107B"/>
    <w:rsid w:val="00CA145D"/>
    <w:rsid w:val="00CA19EF"/>
    <w:rsid w:val="00CA214E"/>
    <w:rsid w:val="00CA2777"/>
    <w:rsid w:val="00CA332D"/>
    <w:rsid w:val="00CA3A7B"/>
    <w:rsid w:val="00CA3BBA"/>
    <w:rsid w:val="00CA3FF6"/>
    <w:rsid w:val="00CA4CCF"/>
    <w:rsid w:val="00CA5117"/>
    <w:rsid w:val="00CA54F9"/>
    <w:rsid w:val="00CA55AC"/>
    <w:rsid w:val="00CA565C"/>
    <w:rsid w:val="00CA77B8"/>
    <w:rsid w:val="00CB0085"/>
    <w:rsid w:val="00CB06DA"/>
    <w:rsid w:val="00CB0F50"/>
    <w:rsid w:val="00CB11A2"/>
    <w:rsid w:val="00CB18D3"/>
    <w:rsid w:val="00CB1E0F"/>
    <w:rsid w:val="00CB2678"/>
    <w:rsid w:val="00CB2826"/>
    <w:rsid w:val="00CB29A2"/>
    <w:rsid w:val="00CB29A6"/>
    <w:rsid w:val="00CB2BAF"/>
    <w:rsid w:val="00CB2D66"/>
    <w:rsid w:val="00CB2DE7"/>
    <w:rsid w:val="00CB380E"/>
    <w:rsid w:val="00CB3BDE"/>
    <w:rsid w:val="00CB3E13"/>
    <w:rsid w:val="00CB42B0"/>
    <w:rsid w:val="00CB43D4"/>
    <w:rsid w:val="00CB4541"/>
    <w:rsid w:val="00CB46A2"/>
    <w:rsid w:val="00CB57EC"/>
    <w:rsid w:val="00CB598B"/>
    <w:rsid w:val="00CB5A05"/>
    <w:rsid w:val="00CB5B77"/>
    <w:rsid w:val="00CB5D47"/>
    <w:rsid w:val="00CB631B"/>
    <w:rsid w:val="00CB64D5"/>
    <w:rsid w:val="00CB747C"/>
    <w:rsid w:val="00CB76B8"/>
    <w:rsid w:val="00CB795D"/>
    <w:rsid w:val="00CB7B2C"/>
    <w:rsid w:val="00CB7EAF"/>
    <w:rsid w:val="00CB7F60"/>
    <w:rsid w:val="00CC0AD5"/>
    <w:rsid w:val="00CC16E2"/>
    <w:rsid w:val="00CC1C12"/>
    <w:rsid w:val="00CC2197"/>
    <w:rsid w:val="00CC2402"/>
    <w:rsid w:val="00CC2561"/>
    <w:rsid w:val="00CC321C"/>
    <w:rsid w:val="00CC39B7"/>
    <w:rsid w:val="00CC3B21"/>
    <w:rsid w:val="00CC4491"/>
    <w:rsid w:val="00CC5258"/>
    <w:rsid w:val="00CC56AD"/>
    <w:rsid w:val="00CC599F"/>
    <w:rsid w:val="00CC5BD7"/>
    <w:rsid w:val="00CC69A5"/>
    <w:rsid w:val="00CC6A4B"/>
    <w:rsid w:val="00CC6BA2"/>
    <w:rsid w:val="00CC72B9"/>
    <w:rsid w:val="00CC7548"/>
    <w:rsid w:val="00CC761D"/>
    <w:rsid w:val="00CD0CF7"/>
    <w:rsid w:val="00CD1047"/>
    <w:rsid w:val="00CD1754"/>
    <w:rsid w:val="00CD1820"/>
    <w:rsid w:val="00CD19C8"/>
    <w:rsid w:val="00CD1B48"/>
    <w:rsid w:val="00CD249F"/>
    <w:rsid w:val="00CD2A58"/>
    <w:rsid w:val="00CD4609"/>
    <w:rsid w:val="00CD47C3"/>
    <w:rsid w:val="00CD47D4"/>
    <w:rsid w:val="00CD4B25"/>
    <w:rsid w:val="00CD4C7D"/>
    <w:rsid w:val="00CD52A2"/>
    <w:rsid w:val="00CD5411"/>
    <w:rsid w:val="00CD57D0"/>
    <w:rsid w:val="00CD5A23"/>
    <w:rsid w:val="00CD5A36"/>
    <w:rsid w:val="00CD5B5C"/>
    <w:rsid w:val="00CD5D33"/>
    <w:rsid w:val="00CD65A3"/>
    <w:rsid w:val="00CD68C7"/>
    <w:rsid w:val="00CD7858"/>
    <w:rsid w:val="00CD787D"/>
    <w:rsid w:val="00CD7889"/>
    <w:rsid w:val="00CD7A26"/>
    <w:rsid w:val="00CE05E9"/>
    <w:rsid w:val="00CE2BFB"/>
    <w:rsid w:val="00CE2CB3"/>
    <w:rsid w:val="00CE3891"/>
    <w:rsid w:val="00CE3A14"/>
    <w:rsid w:val="00CE3C7F"/>
    <w:rsid w:val="00CE4E84"/>
    <w:rsid w:val="00CE4EA1"/>
    <w:rsid w:val="00CE53E1"/>
    <w:rsid w:val="00CE6403"/>
    <w:rsid w:val="00CE6DAB"/>
    <w:rsid w:val="00CE705C"/>
    <w:rsid w:val="00CE71A7"/>
    <w:rsid w:val="00CE77A3"/>
    <w:rsid w:val="00CF034F"/>
    <w:rsid w:val="00CF0387"/>
    <w:rsid w:val="00CF189A"/>
    <w:rsid w:val="00CF2333"/>
    <w:rsid w:val="00CF24D3"/>
    <w:rsid w:val="00CF2939"/>
    <w:rsid w:val="00CF29F5"/>
    <w:rsid w:val="00CF35AF"/>
    <w:rsid w:val="00CF35D8"/>
    <w:rsid w:val="00CF432D"/>
    <w:rsid w:val="00CF599A"/>
    <w:rsid w:val="00CF5E98"/>
    <w:rsid w:val="00CF5F4A"/>
    <w:rsid w:val="00CF630B"/>
    <w:rsid w:val="00CF6FD1"/>
    <w:rsid w:val="00CF77A0"/>
    <w:rsid w:val="00CF79D7"/>
    <w:rsid w:val="00CF7D06"/>
    <w:rsid w:val="00D00064"/>
    <w:rsid w:val="00D00AF5"/>
    <w:rsid w:val="00D01870"/>
    <w:rsid w:val="00D020D1"/>
    <w:rsid w:val="00D020F2"/>
    <w:rsid w:val="00D023B9"/>
    <w:rsid w:val="00D0246E"/>
    <w:rsid w:val="00D024C8"/>
    <w:rsid w:val="00D02852"/>
    <w:rsid w:val="00D02B86"/>
    <w:rsid w:val="00D02F82"/>
    <w:rsid w:val="00D032BB"/>
    <w:rsid w:val="00D03DF0"/>
    <w:rsid w:val="00D03E42"/>
    <w:rsid w:val="00D0461B"/>
    <w:rsid w:val="00D0461E"/>
    <w:rsid w:val="00D05098"/>
    <w:rsid w:val="00D053E0"/>
    <w:rsid w:val="00D0594A"/>
    <w:rsid w:val="00D05A3D"/>
    <w:rsid w:val="00D068D9"/>
    <w:rsid w:val="00D06C6E"/>
    <w:rsid w:val="00D072C2"/>
    <w:rsid w:val="00D07410"/>
    <w:rsid w:val="00D074DA"/>
    <w:rsid w:val="00D07777"/>
    <w:rsid w:val="00D077C7"/>
    <w:rsid w:val="00D079A2"/>
    <w:rsid w:val="00D07D1D"/>
    <w:rsid w:val="00D102E0"/>
    <w:rsid w:val="00D10BEE"/>
    <w:rsid w:val="00D115F4"/>
    <w:rsid w:val="00D11A9D"/>
    <w:rsid w:val="00D123E3"/>
    <w:rsid w:val="00D12C58"/>
    <w:rsid w:val="00D13021"/>
    <w:rsid w:val="00D133AF"/>
    <w:rsid w:val="00D133CA"/>
    <w:rsid w:val="00D13DF0"/>
    <w:rsid w:val="00D1605B"/>
    <w:rsid w:val="00D16290"/>
    <w:rsid w:val="00D162CA"/>
    <w:rsid w:val="00D16B56"/>
    <w:rsid w:val="00D175AE"/>
    <w:rsid w:val="00D17BAE"/>
    <w:rsid w:val="00D17E81"/>
    <w:rsid w:val="00D2012E"/>
    <w:rsid w:val="00D203DB"/>
    <w:rsid w:val="00D20F93"/>
    <w:rsid w:val="00D21114"/>
    <w:rsid w:val="00D211F9"/>
    <w:rsid w:val="00D2121A"/>
    <w:rsid w:val="00D213F3"/>
    <w:rsid w:val="00D21421"/>
    <w:rsid w:val="00D21AE9"/>
    <w:rsid w:val="00D22191"/>
    <w:rsid w:val="00D222FF"/>
    <w:rsid w:val="00D23AC7"/>
    <w:rsid w:val="00D245D7"/>
    <w:rsid w:val="00D247C8"/>
    <w:rsid w:val="00D248B8"/>
    <w:rsid w:val="00D24D9E"/>
    <w:rsid w:val="00D25D49"/>
    <w:rsid w:val="00D25EA4"/>
    <w:rsid w:val="00D25EF6"/>
    <w:rsid w:val="00D26417"/>
    <w:rsid w:val="00D271F0"/>
    <w:rsid w:val="00D2762B"/>
    <w:rsid w:val="00D30887"/>
    <w:rsid w:val="00D30F75"/>
    <w:rsid w:val="00D316F8"/>
    <w:rsid w:val="00D31AA1"/>
    <w:rsid w:val="00D3235B"/>
    <w:rsid w:val="00D3275F"/>
    <w:rsid w:val="00D3339F"/>
    <w:rsid w:val="00D33485"/>
    <w:rsid w:val="00D33A95"/>
    <w:rsid w:val="00D33B1C"/>
    <w:rsid w:val="00D34197"/>
    <w:rsid w:val="00D35070"/>
    <w:rsid w:val="00D354C2"/>
    <w:rsid w:val="00D35AB9"/>
    <w:rsid w:val="00D35DB8"/>
    <w:rsid w:val="00D36422"/>
    <w:rsid w:val="00D364AE"/>
    <w:rsid w:val="00D36D53"/>
    <w:rsid w:val="00D3708C"/>
    <w:rsid w:val="00D3712C"/>
    <w:rsid w:val="00D375F9"/>
    <w:rsid w:val="00D379B9"/>
    <w:rsid w:val="00D37CF0"/>
    <w:rsid w:val="00D37DAC"/>
    <w:rsid w:val="00D41758"/>
    <w:rsid w:val="00D41BDF"/>
    <w:rsid w:val="00D42117"/>
    <w:rsid w:val="00D423F2"/>
    <w:rsid w:val="00D42420"/>
    <w:rsid w:val="00D42AFA"/>
    <w:rsid w:val="00D42B08"/>
    <w:rsid w:val="00D42D42"/>
    <w:rsid w:val="00D43439"/>
    <w:rsid w:val="00D4375C"/>
    <w:rsid w:val="00D43A87"/>
    <w:rsid w:val="00D43DD3"/>
    <w:rsid w:val="00D43E5D"/>
    <w:rsid w:val="00D440E1"/>
    <w:rsid w:val="00D44318"/>
    <w:rsid w:val="00D446E6"/>
    <w:rsid w:val="00D44970"/>
    <w:rsid w:val="00D454CA"/>
    <w:rsid w:val="00D45BCB"/>
    <w:rsid w:val="00D4603B"/>
    <w:rsid w:val="00D46CE2"/>
    <w:rsid w:val="00D474B4"/>
    <w:rsid w:val="00D47F0B"/>
    <w:rsid w:val="00D500B1"/>
    <w:rsid w:val="00D5188B"/>
    <w:rsid w:val="00D524E4"/>
    <w:rsid w:val="00D52C6C"/>
    <w:rsid w:val="00D5378E"/>
    <w:rsid w:val="00D53A47"/>
    <w:rsid w:val="00D5412D"/>
    <w:rsid w:val="00D542F9"/>
    <w:rsid w:val="00D54B29"/>
    <w:rsid w:val="00D54C4E"/>
    <w:rsid w:val="00D55358"/>
    <w:rsid w:val="00D55DAC"/>
    <w:rsid w:val="00D563C2"/>
    <w:rsid w:val="00D56B03"/>
    <w:rsid w:val="00D5702A"/>
    <w:rsid w:val="00D5759E"/>
    <w:rsid w:val="00D60CB8"/>
    <w:rsid w:val="00D60CCF"/>
    <w:rsid w:val="00D60FA1"/>
    <w:rsid w:val="00D60FDE"/>
    <w:rsid w:val="00D61265"/>
    <w:rsid w:val="00D6185A"/>
    <w:rsid w:val="00D61B01"/>
    <w:rsid w:val="00D625D8"/>
    <w:rsid w:val="00D626C2"/>
    <w:rsid w:val="00D6324F"/>
    <w:rsid w:val="00D6329B"/>
    <w:rsid w:val="00D63C3A"/>
    <w:rsid w:val="00D63DFF"/>
    <w:rsid w:val="00D64510"/>
    <w:rsid w:val="00D6474F"/>
    <w:rsid w:val="00D64970"/>
    <w:rsid w:val="00D655CE"/>
    <w:rsid w:val="00D657B3"/>
    <w:rsid w:val="00D65C8D"/>
    <w:rsid w:val="00D66270"/>
    <w:rsid w:val="00D66B18"/>
    <w:rsid w:val="00D66B65"/>
    <w:rsid w:val="00D676BD"/>
    <w:rsid w:val="00D677AF"/>
    <w:rsid w:val="00D70349"/>
    <w:rsid w:val="00D70520"/>
    <w:rsid w:val="00D708E3"/>
    <w:rsid w:val="00D70F25"/>
    <w:rsid w:val="00D711C8"/>
    <w:rsid w:val="00D712C8"/>
    <w:rsid w:val="00D713A0"/>
    <w:rsid w:val="00D718D2"/>
    <w:rsid w:val="00D71B59"/>
    <w:rsid w:val="00D71E79"/>
    <w:rsid w:val="00D72CB0"/>
    <w:rsid w:val="00D72E58"/>
    <w:rsid w:val="00D73827"/>
    <w:rsid w:val="00D73C7F"/>
    <w:rsid w:val="00D74078"/>
    <w:rsid w:val="00D75BBF"/>
    <w:rsid w:val="00D75E0F"/>
    <w:rsid w:val="00D75FD5"/>
    <w:rsid w:val="00D76D6D"/>
    <w:rsid w:val="00D76F4B"/>
    <w:rsid w:val="00D77201"/>
    <w:rsid w:val="00D77B79"/>
    <w:rsid w:val="00D804F6"/>
    <w:rsid w:val="00D80BF9"/>
    <w:rsid w:val="00D80C7E"/>
    <w:rsid w:val="00D81081"/>
    <w:rsid w:val="00D8124F"/>
    <w:rsid w:val="00D818D8"/>
    <w:rsid w:val="00D82465"/>
    <w:rsid w:val="00D8283E"/>
    <w:rsid w:val="00D8298F"/>
    <w:rsid w:val="00D831F6"/>
    <w:rsid w:val="00D83247"/>
    <w:rsid w:val="00D83DF4"/>
    <w:rsid w:val="00D83F71"/>
    <w:rsid w:val="00D8491D"/>
    <w:rsid w:val="00D84F2B"/>
    <w:rsid w:val="00D85363"/>
    <w:rsid w:val="00D85C4A"/>
    <w:rsid w:val="00D85DDA"/>
    <w:rsid w:val="00D8681F"/>
    <w:rsid w:val="00D86BD3"/>
    <w:rsid w:val="00D8716B"/>
    <w:rsid w:val="00D87ADA"/>
    <w:rsid w:val="00D902D7"/>
    <w:rsid w:val="00D9072E"/>
    <w:rsid w:val="00D909A6"/>
    <w:rsid w:val="00D90C5B"/>
    <w:rsid w:val="00D90D59"/>
    <w:rsid w:val="00D91B7B"/>
    <w:rsid w:val="00D91BDB"/>
    <w:rsid w:val="00D91E6F"/>
    <w:rsid w:val="00D92695"/>
    <w:rsid w:val="00D9356B"/>
    <w:rsid w:val="00D93885"/>
    <w:rsid w:val="00D94184"/>
    <w:rsid w:val="00D94747"/>
    <w:rsid w:val="00D94DCD"/>
    <w:rsid w:val="00D94F19"/>
    <w:rsid w:val="00D9510E"/>
    <w:rsid w:val="00D951A4"/>
    <w:rsid w:val="00D95B43"/>
    <w:rsid w:val="00D95E26"/>
    <w:rsid w:val="00D96E97"/>
    <w:rsid w:val="00DA09B4"/>
    <w:rsid w:val="00DA0C8B"/>
    <w:rsid w:val="00DA120E"/>
    <w:rsid w:val="00DA2440"/>
    <w:rsid w:val="00DA27A0"/>
    <w:rsid w:val="00DA3143"/>
    <w:rsid w:val="00DA33F7"/>
    <w:rsid w:val="00DA34FB"/>
    <w:rsid w:val="00DA350B"/>
    <w:rsid w:val="00DA3664"/>
    <w:rsid w:val="00DA375D"/>
    <w:rsid w:val="00DA382C"/>
    <w:rsid w:val="00DA39E2"/>
    <w:rsid w:val="00DA3A2B"/>
    <w:rsid w:val="00DA3AA3"/>
    <w:rsid w:val="00DA3CB6"/>
    <w:rsid w:val="00DA47B9"/>
    <w:rsid w:val="00DA5257"/>
    <w:rsid w:val="00DA5C66"/>
    <w:rsid w:val="00DA5CFB"/>
    <w:rsid w:val="00DA6226"/>
    <w:rsid w:val="00DA7649"/>
    <w:rsid w:val="00DA7FC0"/>
    <w:rsid w:val="00DB070D"/>
    <w:rsid w:val="00DB0BC4"/>
    <w:rsid w:val="00DB1631"/>
    <w:rsid w:val="00DB1A40"/>
    <w:rsid w:val="00DB1CCE"/>
    <w:rsid w:val="00DB1FD8"/>
    <w:rsid w:val="00DB26B9"/>
    <w:rsid w:val="00DB2EAD"/>
    <w:rsid w:val="00DB33CC"/>
    <w:rsid w:val="00DB3A57"/>
    <w:rsid w:val="00DB3CD7"/>
    <w:rsid w:val="00DB420D"/>
    <w:rsid w:val="00DB4B39"/>
    <w:rsid w:val="00DB4CDE"/>
    <w:rsid w:val="00DB4D5D"/>
    <w:rsid w:val="00DB4DC3"/>
    <w:rsid w:val="00DB5E06"/>
    <w:rsid w:val="00DB5E64"/>
    <w:rsid w:val="00DB71CF"/>
    <w:rsid w:val="00DB7889"/>
    <w:rsid w:val="00DB79D0"/>
    <w:rsid w:val="00DB7F52"/>
    <w:rsid w:val="00DB7FC6"/>
    <w:rsid w:val="00DC011F"/>
    <w:rsid w:val="00DC03C1"/>
    <w:rsid w:val="00DC055A"/>
    <w:rsid w:val="00DC06B9"/>
    <w:rsid w:val="00DC1590"/>
    <w:rsid w:val="00DC1593"/>
    <w:rsid w:val="00DC1615"/>
    <w:rsid w:val="00DC1AA5"/>
    <w:rsid w:val="00DC1B9C"/>
    <w:rsid w:val="00DC1ECA"/>
    <w:rsid w:val="00DC2B7E"/>
    <w:rsid w:val="00DC2E34"/>
    <w:rsid w:val="00DC3542"/>
    <w:rsid w:val="00DC35F0"/>
    <w:rsid w:val="00DC37E0"/>
    <w:rsid w:val="00DC3967"/>
    <w:rsid w:val="00DC39B3"/>
    <w:rsid w:val="00DC3F0C"/>
    <w:rsid w:val="00DC4CB1"/>
    <w:rsid w:val="00DC4CEB"/>
    <w:rsid w:val="00DC5B9A"/>
    <w:rsid w:val="00DC6DDE"/>
    <w:rsid w:val="00DC7284"/>
    <w:rsid w:val="00DC72E4"/>
    <w:rsid w:val="00DC734D"/>
    <w:rsid w:val="00DC7477"/>
    <w:rsid w:val="00DC75B0"/>
    <w:rsid w:val="00DC7BC8"/>
    <w:rsid w:val="00DC7CE8"/>
    <w:rsid w:val="00DC7FD9"/>
    <w:rsid w:val="00DD09EF"/>
    <w:rsid w:val="00DD1D0F"/>
    <w:rsid w:val="00DD21D0"/>
    <w:rsid w:val="00DD2474"/>
    <w:rsid w:val="00DD3498"/>
    <w:rsid w:val="00DD35E7"/>
    <w:rsid w:val="00DD3E0F"/>
    <w:rsid w:val="00DD54C7"/>
    <w:rsid w:val="00DD550A"/>
    <w:rsid w:val="00DD6865"/>
    <w:rsid w:val="00DD688C"/>
    <w:rsid w:val="00DD68E7"/>
    <w:rsid w:val="00DD7A9B"/>
    <w:rsid w:val="00DE0268"/>
    <w:rsid w:val="00DE0426"/>
    <w:rsid w:val="00DE0E61"/>
    <w:rsid w:val="00DE1340"/>
    <w:rsid w:val="00DE1773"/>
    <w:rsid w:val="00DE188B"/>
    <w:rsid w:val="00DE320E"/>
    <w:rsid w:val="00DE3685"/>
    <w:rsid w:val="00DE48DD"/>
    <w:rsid w:val="00DE5001"/>
    <w:rsid w:val="00DE54FE"/>
    <w:rsid w:val="00DE563F"/>
    <w:rsid w:val="00DE6512"/>
    <w:rsid w:val="00DE732C"/>
    <w:rsid w:val="00DE7B27"/>
    <w:rsid w:val="00DE7B95"/>
    <w:rsid w:val="00DE7FFC"/>
    <w:rsid w:val="00DF07C7"/>
    <w:rsid w:val="00DF0F19"/>
    <w:rsid w:val="00DF177A"/>
    <w:rsid w:val="00DF2853"/>
    <w:rsid w:val="00DF2942"/>
    <w:rsid w:val="00DF3D93"/>
    <w:rsid w:val="00DF422F"/>
    <w:rsid w:val="00DF4507"/>
    <w:rsid w:val="00DF4BDB"/>
    <w:rsid w:val="00DF5A92"/>
    <w:rsid w:val="00DF61D9"/>
    <w:rsid w:val="00DF6281"/>
    <w:rsid w:val="00DF6FF2"/>
    <w:rsid w:val="00DF78AB"/>
    <w:rsid w:val="00E00070"/>
    <w:rsid w:val="00E0031F"/>
    <w:rsid w:val="00E005BC"/>
    <w:rsid w:val="00E01C3E"/>
    <w:rsid w:val="00E02551"/>
    <w:rsid w:val="00E02BE6"/>
    <w:rsid w:val="00E02DEF"/>
    <w:rsid w:val="00E03184"/>
    <w:rsid w:val="00E03475"/>
    <w:rsid w:val="00E03F40"/>
    <w:rsid w:val="00E04569"/>
    <w:rsid w:val="00E04A55"/>
    <w:rsid w:val="00E0513C"/>
    <w:rsid w:val="00E05215"/>
    <w:rsid w:val="00E063BF"/>
    <w:rsid w:val="00E069FF"/>
    <w:rsid w:val="00E06BA2"/>
    <w:rsid w:val="00E06D92"/>
    <w:rsid w:val="00E06E74"/>
    <w:rsid w:val="00E07A60"/>
    <w:rsid w:val="00E1023D"/>
    <w:rsid w:val="00E108F1"/>
    <w:rsid w:val="00E10DAB"/>
    <w:rsid w:val="00E10E71"/>
    <w:rsid w:val="00E112C0"/>
    <w:rsid w:val="00E11BC2"/>
    <w:rsid w:val="00E121D9"/>
    <w:rsid w:val="00E1236E"/>
    <w:rsid w:val="00E12FAC"/>
    <w:rsid w:val="00E1399B"/>
    <w:rsid w:val="00E13A63"/>
    <w:rsid w:val="00E13EAD"/>
    <w:rsid w:val="00E14585"/>
    <w:rsid w:val="00E1461C"/>
    <w:rsid w:val="00E146CE"/>
    <w:rsid w:val="00E14739"/>
    <w:rsid w:val="00E15782"/>
    <w:rsid w:val="00E1583A"/>
    <w:rsid w:val="00E16AB0"/>
    <w:rsid w:val="00E16C18"/>
    <w:rsid w:val="00E202FB"/>
    <w:rsid w:val="00E208D1"/>
    <w:rsid w:val="00E20C89"/>
    <w:rsid w:val="00E21BE0"/>
    <w:rsid w:val="00E21E8A"/>
    <w:rsid w:val="00E22154"/>
    <w:rsid w:val="00E22575"/>
    <w:rsid w:val="00E233B0"/>
    <w:rsid w:val="00E235CC"/>
    <w:rsid w:val="00E239D5"/>
    <w:rsid w:val="00E23D9F"/>
    <w:rsid w:val="00E25488"/>
    <w:rsid w:val="00E25D54"/>
    <w:rsid w:val="00E26623"/>
    <w:rsid w:val="00E2683C"/>
    <w:rsid w:val="00E26909"/>
    <w:rsid w:val="00E26C98"/>
    <w:rsid w:val="00E27251"/>
    <w:rsid w:val="00E308E9"/>
    <w:rsid w:val="00E30B53"/>
    <w:rsid w:val="00E30E8B"/>
    <w:rsid w:val="00E31D33"/>
    <w:rsid w:val="00E31E06"/>
    <w:rsid w:val="00E32791"/>
    <w:rsid w:val="00E3291A"/>
    <w:rsid w:val="00E32CBA"/>
    <w:rsid w:val="00E3318E"/>
    <w:rsid w:val="00E340C7"/>
    <w:rsid w:val="00E343F0"/>
    <w:rsid w:val="00E34FA8"/>
    <w:rsid w:val="00E35805"/>
    <w:rsid w:val="00E358B2"/>
    <w:rsid w:val="00E35C6F"/>
    <w:rsid w:val="00E3617D"/>
    <w:rsid w:val="00E36268"/>
    <w:rsid w:val="00E410D9"/>
    <w:rsid w:val="00E42659"/>
    <w:rsid w:val="00E42703"/>
    <w:rsid w:val="00E42EA2"/>
    <w:rsid w:val="00E43188"/>
    <w:rsid w:val="00E43246"/>
    <w:rsid w:val="00E43321"/>
    <w:rsid w:val="00E43696"/>
    <w:rsid w:val="00E43FF1"/>
    <w:rsid w:val="00E4433E"/>
    <w:rsid w:val="00E445F8"/>
    <w:rsid w:val="00E4506A"/>
    <w:rsid w:val="00E46BB5"/>
    <w:rsid w:val="00E47053"/>
    <w:rsid w:val="00E474E3"/>
    <w:rsid w:val="00E478E4"/>
    <w:rsid w:val="00E47B11"/>
    <w:rsid w:val="00E50213"/>
    <w:rsid w:val="00E502F0"/>
    <w:rsid w:val="00E5071A"/>
    <w:rsid w:val="00E50B1C"/>
    <w:rsid w:val="00E50DDD"/>
    <w:rsid w:val="00E5151E"/>
    <w:rsid w:val="00E51835"/>
    <w:rsid w:val="00E519FA"/>
    <w:rsid w:val="00E524BA"/>
    <w:rsid w:val="00E52C0F"/>
    <w:rsid w:val="00E5453B"/>
    <w:rsid w:val="00E547D9"/>
    <w:rsid w:val="00E549BE"/>
    <w:rsid w:val="00E5550D"/>
    <w:rsid w:val="00E57052"/>
    <w:rsid w:val="00E571EA"/>
    <w:rsid w:val="00E57C4F"/>
    <w:rsid w:val="00E60005"/>
    <w:rsid w:val="00E601A9"/>
    <w:rsid w:val="00E60218"/>
    <w:rsid w:val="00E6023D"/>
    <w:rsid w:val="00E60A41"/>
    <w:rsid w:val="00E60E0D"/>
    <w:rsid w:val="00E6125E"/>
    <w:rsid w:val="00E614E5"/>
    <w:rsid w:val="00E62090"/>
    <w:rsid w:val="00E626F3"/>
    <w:rsid w:val="00E62DFB"/>
    <w:rsid w:val="00E635C1"/>
    <w:rsid w:val="00E63AC6"/>
    <w:rsid w:val="00E64D10"/>
    <w:rsid w:val="00E658CE"/>
    <w:rsid w:val="00E66320"/>
    <w:rsid w:val="00E66CCE"/>
    <w:rsid w:val="00E67446"/>
    <w:rsid w:val="00E6767D"/>
    <w:rsid w:val="00E67BE6"/>
    <w:rsid w:val="00E70234"/>
    <w:rsid w:val="00E71A89"/>
    <w:rsid w:val="00E727EC"/>
    <w:rsid w:val="00E72970"/>
    <w:rsid w:val="00E732AA"/>
    <w:rsid w:val="00E73C13"/>
    <w:rsid w:val="00E74531"/>
    <w:rsid w:val="00E74A68"/>
    <w:rsid w:val="00E74D6E"/>
    <w:rsid w:val="00E75112"/>
    <w:rsid w:val="00E75326"/>
    <w:rsid w:val="00E7609F"/>
    <w:rsid w:val="00E773B4"/>
    <w:rsid w:val="00E801BE"/>
    <w:rsid w:val="00E80C58"/>
    <w:rsid w:val="00E815A0"/>
    <w:rsid w:val="00E8198B"/>
    <w:rsid w:val="00E81CFB"/>
    <w:rsid w:val="00E81F13"/>
    <w:rsid w:val="00E823BE"/>
    <w:rsid w:val="00E82812"/>
    <w:rsid w:val="00E834E2"/>
    <w:rsid w:val="00E83538"/>
    <w:rsid w:val="00E83C0D"/>
    <w:rsid w:val="00E83CF8"/>
    <w:rsid w:val="00E83E42"/>
    <w:rsid w:val="00E841ED"/>
    <w:rsid w:val="00E8522D"/>
    <w:rsid w:val="00E855FD"/>
    <w:rsid w:val="00E85D75"/>
    <w:rsid w:val="00E861FF"/>
    <w:rsid w:val="00E868A6"/>
    <w:rsid w:val="00E8703D"/>
    <w:rsid w:val="00E87E03"/>
    <w:rsid w:val="00E901EB"/>
    <w:rsid w:val="00E9036B"/>
    <w:rsid w:val="00E90DCF"/>
    <w:rsid w:val="00E915D6"/>
    <w:rsid w:val="00E9249D"/>
    <w:rsid w:val="00E924AE"/>
    <w:rsid w:val="00E925DC"/>
    <w:rsid w:val="00E92CD0"/>
    <w:rsid w:val="00E92D4F"/>
    <w:rsid w:val="00E9367F"/>
    <w:rsid w:val="00E93801"/>
    <w:rsid w:val="00E9444A"/>
    <w:rsid w:val="00E946D5"/>
    <w:rsid w:val="00E950A8"/>
    <w:rsid w:val="00E953F4"/>
    <w:rsid w:val="00E95E39"/>
    <w:rsid w:val="00E95E54"/>
    <w:rsid w:val="00E95E6F"/>
    <w:rsid w:val="00E962CE"/>
    <w:rsid w:val="00E967CF"/>
    <w:rsid w:val="00E96CD3"/>
    <w:rsid w:val="00E9739C"/>
    <w:rsid w:val="00E97A00"/>
    <w:rsid w:val="00E97FC0"/>
    <w:rsid w:val="00EA0227"/>
    <w:rsid w:val="00EA094F"/>
    <w:rsid w:val="00EA0BC7"/>
    <w:rsid w:val="00EA16D5"/>
    <w:rsid w:val="00EA1EFB"/>
    <w:rsid w:val="00EA2524"/>
    <w:rsid w:val="00EA25DC"/>
    <w:rsid w:val="00EA2769"/>
    <w:rsid w:val="00EA2CFF"/>
    <w:rsid w:val="00EA329C"/>
    <w:rsid w:val="00EA4218"/>
    <w:rsid w:val="00EA4506"/>
    <w:rsid w:val="00EA4CAA"/>
    <w:rsid w:val="00EA5755"/>
    <w:rsid w:val="00EA5D6C"/>
    <w:rsid w:val="00EA6356"/>
    <w:rsid w:val="00EA678F"/>
    <w:rsid w:val="00EA6B77"/>
    <w:rsid w:val="00EA72DB"/>
    <w:rsid w:val="00EA7F0D"/>
    <w:rsid w:val="00EA7F8B"/>
    <w:rsid w:val="00EA7F9F"/>
    <w:rsid w:val="00EB018A"/>
    <w:rsid w:val="00EB0505"/>
    <w:rsid w:val="00EB0579"/>
    <w:rsid w:val="00EB0650"/>
    <w:rsid w:val="00EB06EF"/>
    <w:rsid w:val="00EB0989"/>
    <w:rsid w:val="00EB0A12"/>
    <w:rsid w:val="00EB1893"/>
    <w:rsid w:val="00EB1BE1"/>
    <w:rsid w:val="00EB23BC"/>
    <w:rsid w:val="00EB2B7D"/>
    <w:rsid w:val="00EB3C95"/>
    <w:rsid w:val="00EB3EB3"/>
    <w:rsid w:val="00EB49B7"/>
    <w:rsid w:val="00EB4C7B"/>
    <w:rsid w:val="00EB5010"/>
    <w:rsid w:val="00EB51B5"/>
    <w:rsid w:val="00EB5690"/>
    <w:rsid w:val="00EB5A8C"/>
    <w:rsid w:val="00EB66FE"/>
    <w:rsid w:val="00EB6827"/>
    <w:rsid w:val="00EB6D47"/>
    <w:rsid w:val="00EB6DDA"/>
    <w:rsid w:val="00EB7591"/>
    <w:rsid w:val="00EC016D"/>
    <w:rsid w:val="00EC035F"/>
    <w:rsid w:val="00EC0567"/>
    <w:rsid w:val="00EC0BAD"/>
    <w:rsid w:val="00EC0D14"/>
    <w:rsid w:val="00EC0EBB"/>
    <w:rsid w:val="00EC11A5"/>
    <w:rsid w:val="00EC1252"/>
    <w:rsid w:val="00EC13E8"/>
    <w:rsid w:val="00EC2020"/>
    <w:rsid w:val="00EC30D1"/>
    <w:rsid w:val="00EC3294"/>
    <w:rsid w:val="00EC3922"/>
    <w:rsid w:val="00EC3D17"/>
    <w:rsid w:val="00EC3E72"/>
    <w:rsid w:val="00EC527F"/>
    <w:rsid w:val="00EC532D"/>
    <w:rsid w:val="00EC5590"/>
    <w:rsid w:val="00EC5C0B"/>
    <w:rsid w:val="00EC5DD4"/>
    <w:rsid w:val="00EC7838"/>
    <w:rsid w:val="00ED21E8"/>
    <w:rsid w:val="00ED27F7"/>
    <w:rsid w:val="00ED2C92"/>
    <w:rsid w:val="00ED4221"/>
    <w:rsid w:val="00ED4904"/>
    <w:rsid w:val="00ED4B13"/>
    <w:rsid w:val="00ED56F2"/>
    <w:rsid w:val="00ED5C62"/>
    <w:rsid w:val="00ED6553"/>
    <w:rsid w:val="00ED689B"/>
    <w:rsid w:val="00ED6B78"/>
    <w:rsid w:val="00ED6EF0"/>
    <w:rsid w:val="00EE036D"/>
    <w:rsid w:val="00EE0C06"/>
    <w:rsid w:val="00EE1152"/>
    <w:rsid w:val="00EE12B7"/>
    <w:rsid w:val="00EE21D5"/>
    <w:rsid w:val="00EE3579"/>
    <w:rsid w:val="00EE35F7"/>
    <w:rsid w:val="00EE3A8A"/>
    <w:rsid w:val="00EE5102"/>
    <w:rsid w:val="00EE520B"/>
    <w:rsid w:val="00EE5A26"/>
    <w:rsid w:val="00EE5AC4"/>
    <w:rsid w:val="00EE5C18"/>
    <w:rsid w:val="00EE6187"/>
    <w:rsid w:val="00EE653D"/>
    <w:rsid w:val="00EE67F7"/>
    <w:rsid w:val="00EE6C18"/>
    <w:rsid w:val="00EE6EC8"/>
    <w:rsid w:val="00EE711E"/>
    <w:rsid w:val="00EE7733"/>
    <w:rsid w:val="00EF0C84"/>
    <w:rsid w:val="00EF197B"/>
    <w:rsid w:val="00EF1982"/>
    <w:rsid w:val="00EF1EB7"/>
    <w:rsid w:val="00EF2B36"/>
    <w:rsid w:val="00EF348E"/>
    <w:rsid w:val="00EF351A"/>
    <w:rsid w:val="00EF3648"/>
    <w:rsid w:val="00EF3F53"/>
    <w:rsid w:val="00EF470E"/>
    <w:rsid w:val="00EF4834"/>
    <w:rsid w:val="00EF4F20"/>
    <w:rsid w:val="00EF65B8"/>
    <w:rsid w:val="00EF6B38"/>
    <w:rsid w:val="00EF72DF"/>
    <w:rsid w:val="00F0009E"/>
    <w:rsid w:val="00F0016D"/>
    <w:rsid w:val="00F00793"/>
    <w:rsid w:val="00F00D6C"/>
    <w:rsid w:val="00F018FF"/>
    <w:rsid w:val="00F01AFE"/>
    <w:rsid w:val="00F01B86"/>
    <w:rsid w:val="00F01BEA"/>
    <w:rsid w:val="00F01D30"/>
    <w:rsid w:val="00F01DDC"/>
    <w:rsid w:val="00F029AD"/>
    <w:rsid w:val="00F02D93"/>
    <w:rsid w:val="00F02F22"/>
    <w:rsid w:val="00F031FE"/>
    <w:rsid w:val="00F032D6"/>
    <w:rsid w:val="00F0357D"/>
    <w:rsid w:val="00F038D9"/>
    <w:rsid w:val="00F039CA"/>
    <w:rsid w:val="00F04054"/>
    <w:rsid w:val="00F041B2"/>
    <w:rsid w:val="00F0471E"/>
    <w:rsid w:val="00F0474C"/>
    <w:rsid w:val="00F04A94"/>
    <w:rsid w:val="00F05CC3"/>
    <w:rsid w:val="00F060A9"/>
    <w:rsid w:val="00F06550"/>
    <w:rsid w:val="00F0672A"/>
    <w:rsid w:val="00F06CF3"/>
    <w:rsid w:val="00F0760A"/>
    <w:rsid w:val="00F07A53"/>
    <w:rsid w:val="00F07E94"/>
    <w:rsid w:val="00F10396"/>
    <w:rsid w:val="00F104FC"/>
    <w:rsid w:val="00F10F3A"/>
    <w:rsid w:val="00F10F71"/>
    <w:rsid w:val="00F1105E"/>
    <w:rsid w:val="00F121BF"/>
    <w:rsid w:val="00F12518"/>
    <w:rsid w:val="00F131F1"/>
    <w:rsid w:val="00F1327F"/>
    <w:rsid w:val="00F1329D"/>
    <w:rsid w:val="00F13392"/>
    <w:rsid w:val="00F13711"/>
    <w:rsid w:val="00F145CD"/>
    <w:rsid w:val="00F14A7B"/>
    <w:rsid w:val="00F14FB9"/>
    <w:rsid w:val="00F151D3"/>
    <w:rsid w:val="00F15798"/>
    <w:rsid w:val="00F15A79"/>
    <w:rsid w:val="00F15AFF"/>
    <w:rsid w:val="00F15BD9"/>
    <w:rsid w:val="00F15F21"/>
    <w:rsid w:val="00F1620B"/>
    <w:rsid w:val="00F16509"/>
    <w:rsid w:val="00F168A7"/>
    <w:rsid w:val="00F16E37"/>
    <w:rsid w:val="00F1750B"/>
    <w:rsid w:val="00F177A4"/>
    <w:rsid w:val="00F17E72"/>
    <w:rsid w:val="00F17E77"/>
    <w:rsid w:val="00F17F00"/>
    <w:rsid w:val="00F20144"/>
    <w:rsid w:val="00F20220"/>
    <w:rsid w:val="00F20A77"/>
    <w:rsid w:val="00F2122A"/>
    <w:rsid w:val="00F21E16"/>
    <w:rsid w:val="00F22A04"/>
    <w:rsid w:val="00F22A3B"/>
    <w:rsid w:val="00F22DC3"/>
    <w:rsid w:val="00F22F3E"/>
    <w:rsid w:val="00F23044"/>
    <w:rsid w:val="00F2309E"/>
    <w:rsid w:val="00F23AAB"/>
    <w:rsid w:val="00F23C02"/>
    <w:rsid w:val="00F23D8D"/>
    <w:rsid w:val="00F247E7"/>
    <w:rsid w:val="00F24D9C"/>
    <w:rsid w:val="00F24E27"/>
    <w:rsid w:val="00F25251"/>
    <w:rsid w:val="00F254CA"/>
    <w:rsid w:val="00F25AFA"/>
    <w:rsid w:val="00F2688D"/>
    <w:rsid w:val="00F26BE2"/>
    <w:rsid w:val="00F27840"/>
    <w:rsid w:val="00F27AAA"/>
    <w:rsid w:val="00F303DA"/>
    <w:rsid w:val="00F30D9C"/>
    <w:rsid w:val="00F31A27"/>
    <w:rsid w:val="00F31A92"/>
    <w:rsid w:val="00F32190"/>
    <w:rsid w:val="00F32352"/>
    <w:rsid w:val="00F3288F"/>
    <w:rsid w:val="00F32E69"/>
    <w:rsid w:val="00F32F93"/>
    <w:rsid w:val="00F334D5"/>
    <w:rsid w:val="00F33537"/>
    <w:rsid w:val="00F33AC5"/>
    <w:rsid w:val="00F33B97"/>
    <w:rsid w:val="00F34306"/>
    <w:rsid w:val="00F343C8"/>
    <w:rsid w:val="00F34640"/>
    <w:rsid w:val="00F34A28"/>
    <w:rsid w:val="00F34FB9"/>
    <w:rsid w:val="00F350FD"/>
    <w:rsid w:val="00F3530F"/>
    <w:rsid w:val="00F3533A"/>
    <w:rsid w:val="00F35DE0"/>
    <w:rsid w:val="00F3641C"/>
    <w:rsid w:val="00F364B8"/>
    <w:rsid w:val="00F36E1F"/>
    <w:rsid w:val="00F379CF"/>
    <w:rsid w:val="00F37CC5"/>
    <w:rsid w:val="00F37F91"/>
    <w:rsid w:val="00F400C6"/>
    <w:rsid w:val="00F40E38"/>
    <w:rsid w:val="00F41364"/>
    <w:rsid w:val="00F4137C"/>
    <w:rsid w:val="00F41ED2"/>
    <w:rsid w:val="00F424FD"/>
    <w:rsid w:val="00F4362A"/>
    <w:rsid w:val="00F43C2D"/>
    <w:rsid w:val="00F452DF"/>
    <w:rsid w:val="00F453A9"/>
    <w:rsid w:val="00F457EE"/>
    <w:rsid w:val="00F46FB0"/>
    <w:rsid w:val="00F47F5A"/>
    <w:rsid w:val="00F50145"/>
    <w:rsid w:val="00F5048E"/>
    <w:rsid w:val="00F505CD"/>
    <w:rsid w:val="00F51716"/>
    <w:rsid w:val="00F51AA1"/>
    <w:rsid w:val="00F51DE8"/>
    <w:rsid w:val="00F51FD0"/>
    <w:rsid w:val="00F52391"/>
    <w:rsid w:val="00F52D2C"/>
    <w:rsid w:val="00F53B96"/>
    <w:rsid w:val="00F5408A"/>
    <w:rsid w:val="00F5454B"/>
    <w:rsid w:val="00F5478B"/>
    <w:rsid w:val="00F55082"/>
    <w:rsid w:val="00F552BF"/>
    <w:rsid w:val="00F55687"/>
    <w:rsid w:val="00F55B9E"/>
    <w:rsid w:val="00F56222"/>
    <w:rsid w:val="00F56594"/>
    <w:rsid w:val="00F5665A"/>
    <w:rsid w:val="00F57153"/>
    <w:rsid w:val="00F5752C"/>
    <w:rsid w:val="00F60198"/>
    <w:rsid w:val="00F616B5"/>
    <w:rsid w:val="00F61D20"/>
    <w:rsid w:val="00F61E62"/>
    <w:rsid w:val="00F62285"/>
    <w:rsid w:val="00F627D1"/>
    <w:rsid w:val="00F6286E"/>
    <w:rsid w:val="00F6289D"/>
    <w:rsid w:val="00F63265"/>
    <w:rsid w:val="00F64C15"/>
    <w:rsid w:val="00F64D9E"/>
    <w:rsid w:val="00F64F67"/>
    <w:rsid w:val="00F656D2"/>
    <w:rsid w:val="00F65AEF"/>
    <w:rsid w:val="00F65CA2"/>
    <w:rsid w:val="00F66551"/>
    <w:rsid w:val="00F6656F"/>
    <w:rsid w:val="00F66765"/>
    <w:rsid w:val="00F66EDC"/>
    <w:rsid w:val="00F674B7"/>
    <w:rsid w:val="00F67E0B"/>
    <w:rsid w:val="00F71038"/>
    <w:rsid w:val="00F7109A"/>
    <w:rsid w:val="00F71C6D"/>
    <w:rsid w:val="00F71F72"/>
    <w:rsid w:val="00F725AF"/>
    <w:rsid w:val="00F74146"/>
    <w:rsid w:val="00F7423F"/>
    <w:rsid w:val="00F742F4"/>
    <w:rsid w:val="00F7438C"/>
    <w:rsid w:val="00F746C6"/>
    <w:rsid w:val="00F75091"/>
    <w:rsid w:val="00F7603B"/>
    <w:rsid w:val="00F76AA7"/>
    <w:rsid w:val="00F76ABE"/>
    <w:rsid w:val="00F76CCF"/>
    <w:rsid w:val="00F76D65"/>
    <w:rsid w:val="00F76E24"/>
    <w:rsid w:val="00F77046"/>
    <w:rsid w:val="00F77503"/>
    <w:rsid w:val="00F77E62"/>
    <w:rsid w:val="00F810D2"/>
    <w:rsid w:val="00F8145F"/>
    <w:rsid w:val="00F8215C"/>
    <w:rsid w:val="00F821A4"/>
    <w:rsid w:val="00F82958"/>
    <w:rsid w:val="00F82959"/>
    <w:rsid w:val="00F82D84"/>
    <w:rsid w:val="00F82EFB"/>
    <w:rsid w:val="00F83143"/>
    <w:rsid w:val="00F84435"/>
    <w:rsid w:val="00F84DC5"/>
    <w:rsid w:val="00F853E0"/>
    <w:rsid w:val="00F861BB"/>
    <w:rsid w:val="00F86286"/>
    <w:rsid w:val="00F8652F"/>
    <w:rsid w:val="00F87D17"/>
    <w:rsid w:val="00F903C1"/>
    <w:rsid w:val="00F90C6D"/>
    <w:rsid w:val="00F90D28"/>
    <w:rsid w:val="00F913B5"/>
    <w:rsid w:val="00F926A1"/>
    <w:rsid w:val="00F92EFE"/>
    <w:rsid w:val="00F92F52"/>
    <w:rsid w:val="00F93619"/>
    <w:rsid w:val="00F93807"/>
    <w:rsid w:val="00F93940"/>
    <w:rsid w:val="00F939CE"/>
    <w:rsid w:val="00F93C38"/>
    <w:rsid w:val="00F9445E"/>
    <w:rsid w:val="00F94CE5"/>
    <w:rsid w:val="00F95756"/>
    <w:rsid w:val="00F9589E"/>
    <w:rsid w:val="00F95EC5"/>
    <w:rsid w:val="00F96A42"/>
    <w:rsid w:val="00F96D87"/>
    <w:rsid w:val="00F97767"/>
    <w:rsid w:val="00F97990"/>
    <w:rsid w:val="00F97BCC"/>
    <w:rsid w:val="00FA02DE"/>
    <w:rsid w:val="00FA08A3"/>
    <w:rsid w:val="00FA0986"/>
    <w:rsid w:val="00FA0DFA"/>
    <w:rsid w:val="00FA1174"/>
    <w:rsid w:val="00FA1A83"/>
    <w:rsid w:val="00FA2225"/>
    <w:rsid w:val="00FA26E5"/>
    <w:rsid w:val="00FA2A69"/>
    <w:rsid w:val="00FA2CC1"/>
    <w:rsid w:val="00FA36EB"/>
    <w:rsid w:val="00FA3F7D"/>
    <w:rsid w:val="00FA463B"/>
    <w:rsid w:val="00FA4E7A"/>
    <w:rsid w:val="00FA50B3"/>
    <w:rsid w:val="00FA5289"/>
    <w:rsid w:val="00FA54BF"/>
    <w:rsid w:val="00FB04B0"/>
    <w:rsid w:val="00FB0D0C"/>
    <w:rsid w:val="00FB135C"/>
    <w:rsid w:val="00FB1FF1"/>
    <w:rsid w:val="00FB3987"/>
    <w:rsid w:val="00FB4D85"/>
    <w:rsid w:val="00FB5B2F"/>
    <w:rsid w:val="00FB6020"/>
    <w:rsid w:val="00FB6784"/>
    <w:rsid w:val="00FB6F07"/>
    <w:rsid w:val="00FB716D"/>
    <w:rsid w:val="00FB7487"/>
    <w:rsid w:val="00FB755E"/>
    <w:rsid w:val="00FB7D2B"/>
    <w:rsid w:val="00FC00A6"/>
    <w:rsid w:val="00FC07D7"/>
    <w:rsid w:val="00FC083E"/>
    <w:rsid w:val="00FC094A"/>
    <w:rsid w:val="00FC0B9E"/>
    <w:rsid w:val="00FC1206"/>
    <w:rsid w:val="00FC159B"/>
    <w:rsid w:val="00FC212D"/>
    <w:rsid w:val="00FC2164"/>
    <w:rsid w:val="00FC25CE"/>
    <w:rsid w:val="00FC33E3"/>
    <w:rsid w:val="00FC3581"/>
    <w:rsid w:val="00FC3C47"/>
    <w:rsid w:val="00FC40A2"/>
    <w:rsid w:val="00FC4783"/>
    <w:rsid w:val="00FC51EB"/>
    <w:rsid w:val="00FC5B4E"/>
    <w:rsid w:val="00FC66F6"/>
    <w:rsid w:val="00FC68DF"/>
    <w:rsid w:val="00FC7029"/>
    <w:rsid w:val="00FC721D"/>
    <w:rsid w:val="00FC7823"/>
    <w:rsid w:val="00FC7A27"/>
    <w:rsid w:val="00FC7DC1"/>
    <w:rsid w:val="00FD0329"/>
    <w:rsid w:val="00FD09F5"/>
    <w:rsid w:val="00FD1003"/>
    <w:rsid w:val="00FD1871"/>
    <w:rsid w:val="00FD2B07"/>
    <w:rsid w:val="00FD4074"/>
    <w:rsid w:val="00FD463F"/>
    <w:rsid w:val="00FD4CBB"/>
    <w:rsid w:val="00FD5198"/>
    <w:rsid w:val="00FD6016"/>
    <w:rsid w:val="00FD6EA5"/>
    <w:rsid w:val="00FD7440"/>
    <w:rsid w:val="00FD746C"/>
    <w:rsid w:val="00FE0159"/>
    <w:rsid w:val="00FE056D"/>
    <w:rsid w:val="00FE0A6D"/>
    <w:rsid w:val="00FE0E42"/>
    <w:rsid w:val="00FE16A7"/>
    <w:rsid w:val="00FE190D"/>
    <w:rsid w:val="00FE1C20"/>
    <w:rsid w:val="00FE1E43"/>
    <w:rsid w:val="00FE1F6C"/>
    <w:rsid w:val="00FE2321"/>
    <w:rsid w:val="00FE24CB"/>
    <w:rsid w:val="00FE305A"/>
    <w:rsid w:val="00FE41ED"/>
    <w:rsid w:val="00FE487C"/>
    <w:rsid w:val="00FE48B0"/>
    <w:rsid w:val="00FE5120"/>
    <w:rsid w:val="00FE51CF"/>
    <w:rsid w:val="00FE53BB"/>
    <w:rsid w:val="00FE57C4"/>
    <w:rsid w:val="00FE5AA1"/>
    <w:rsid w:val="00FE6325"/>
    <w:rsid w:val="00FE65D0"/>
    <w:rsid w:val="00FE6A24"/>
    <w:rsid w:val="00FE6BDB"/>
    <w:rsid w:val="00FE77CF"/>
    <w:rsid w:val="00FF0275"/>
    <w:rsid w:val="00FF0660"/>
    <w:rsid w:val="00FF138B"/>
    <w:rsid w:val="00FF14D4"/>
    <w:rsid w:val="00FF263C"/>
    <w:rsid w:val="00FF297A"/>
    <w:rsid w:val="00FF2E14"/>
    <w:rsid w:val="00FF3114"/>
    <w:rsid w:val="00FF3D52"/>
    <w:rsid w:val="00FF4ADD"/>
    <w:rsid w:val="00FF5455"/>
    <w:rsid w:val="00FF662B"/>
    <w:rsid w:val="00FF75C8"/>
    <w:rsid w:val="00FF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9"/>
  </w:style>
  <w:style w:type="paragraph" w:styleId="1">
    <w:name w:val="heading 1"/>
    <w:basedOn w:val="a"/>
    <w:link w:val="10"/>
    <w:uiPriority w:val="9"/>
    <w:qFormat/>
    <w:rsid w:val="00D71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1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1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B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1B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1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D71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1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99"/>
    <w:qFormat/>
    <w:rsid w:val="00D71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rsid w:val="00D7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D71B59"/>
    <w:rPr>
      <w:b/>
      <w:color w:val="000080"/>
    </w:rPr>
  </w:style>
  <w:style w:type="paragraph" w:styleId="a6">
    <w:name w:val="Body Text"/>
    <w:basedOn w:val="a"/>
    <w:link w:val="a7"/>
    <w:rsid w:val="00D71B5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D71B5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 Indent"/>
    <w:basedOn w:val="a"/>
    <w:link w:val="a9"/>
    <w:rsid w:val="00D71B59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D71B5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1">
    <w:name w:val="Основной текст (3)"/>
    <w:basedOn w:val="a0"/>
    <w:link w:val="310"/>
    <w:locked/>
    <w:rsid w:val="00D71B59"/>
    <w:rPr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D71B59"/>
    <w:pPr>
      <w:shd w:val="clear" w:color="auto" w:fill="FFFFFF"/>
      <w:spacing w:after="0" w:line="216" w:lineRule="exact"/>
      <w:ind w:firstLine="320"/>
    </w:pPr>
  </w:style>
  <w:style w:type="paragraph" w:styleId="aa">
    <w:name w:val="footnote text"/>
    <w:basedOn w:val="a"/>
    <w:link w:val="ab"/>
    <w:uiPriority w:val="99"/>
    <w:semiHidden/>
    <w:unhideWhenUsed/>
    <w:rsid w:val="00D71B5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71B5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71B5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5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57ABC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896E7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A03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03E12"/>
  </w:style>
  <w:style w:type="paragraph" w:styleId="af2">
    <w:name w:val="footer"/>
    <w:basedOn w:val="a"/>
    <w:link w:val="af3"/>
    <w:uiPriority w:val="99"/>
    <w:unhideWhenUsed/>
    <w:rsid w:val="00A03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03E12"/>
  </w:style>
  <w:style w:type="paragraph" w:customStyle="1" w:styleId="ConsPlusNonformat">
    <w:name w:val="ConsPlusNonformat"/>
    <w:rsid w:val="00A056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4">
    <w:name w:val="Hyperlink"/>
    <w:basedOn w:val="a0"/>
    <w:uiPriority w:val="99"/>
    <w:semiHidden/>
    <w:unhideWhenUsed/>
    <w:rsid w:val="00A056D8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A0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A05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819090264" TargetMode="External"/><Relationship Id="rId18" Type="http://schemas.openxmlformats.org/officeDocument/2006/relationships/hyperlink" Target="http://docs.cntd.ru/document/901807664" TargetMode="External"/><Relationship Id="rId26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819090264" TargetMode="External"/><Relationship Id="rId34" Type="http://schemas.openxmlformats.org/officeDocument/2006/relationships/hyperlink" Target="https://audar-info.ru/na/editArticle/index/type_id/3/doc_id/6444/release_id/2243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819090264" TargetMode="External"/><Relationship Id="rId17" Type="http://schemas.openxmlformats.org/officeDocument/2006/relationships/hyperlink" Target="http://docs.cntd.ru/document/901807664" TargetMode="External"/><Relationship Id="rId25" Type="http://schemas.openxmlformats.org/officeDocument/2006/relationships/hyperlink" Target="http://docs.cntd.ru/document/901807664" TargetMode="External"/><Relationship Id="rId33" Type="http://schemas.openxmlformats.org/officeDocument/2006/relationships/hyperlink" Target="https://audar-info.ru/na/editArticle/index/type_id/2/doc_id/3439/release_id/59403/sec_id/3148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07664" TargetMode="External"/><Relationship Id="rId20" Type="http://schemas.openxmlformats.org/officeDocument/2006/relationships/hyperlink" Target="http://docs.cntd.ru/document/819048095" TargetMode="External"/><Relationship Id="rId29" Type="http://schemas.openxmlformats.org/officeDocument/2006/relationships/hyperlink" Target="http://docs.cntd.ru/document/9021026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07664" TargetMode="External"/><Relationship Id="rId24" Type="http://schemas.openxmlformats.org/officeDocument/2006/relationships/hyperlink" Target="http://docs.cntd.ru/document/901807664" TargetMode="External"/><Relationship Id="rId32" Type="http://schemas.openxmlformats.org/officeDocument/2006/relationships/image" Target="media/image2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07664" TargetMode="External"/><Relationship Id="rId23" Type="http://schemas.openxmlformats.org/officeDocument/2006/relationships/hyperlink" Target="http://docs.cntd.ru/document/499014409" TargetMode="External"/><Relationship Id="rId28" Type="http://schemas.openxmlformats.org/officeDocument/2006/relationships/hyperlink" Target="http://docs.cntd.ru/document/90180766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ocs.cntd.ru/document/432835759" TargetMode="External"/><Relationship Id="rId19" Type="http://schemas.openxmlformats.org/officeDocument/2006/relationships/hyperlink" Target="consultantplus://offline/ref=E7CE2595D56CCDC596E9D4547FFD24CE57A4A93198967D42527A2B6F80437CF7251BD539C9941B5597B9A1D746B0F1D059g13AL" TargetMode="External"/><Relationship Id="rId31" Type="http://schemas.openxmlformats.org/officeDocument/2006/relationships/hyperlink" Target="http://docs.cntd.ru/document/9021065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19090264" TargetMode="External"/><Relationship Id="rId14" Type="http://schemas.openxmlformats.org/officeDocument/2006/relationships/hyperlink" Target="http://docs.cntd.ru/document/901807664" TargetMode="External"/><Relationship Id="rId22" Type="http://schemas.openxmlformats.org/officeDocument/2006/relationships/hyperlink" Target="http://docs.cntd.ru/document/802019662" TargetMode="External"/><Relationship Id="rId27" Type="http://schemas.openxmlformats.org/officeDocument/2006/relationships/hyperlink" Target="http://docs.cntd.ru/document/901807664" TargetMode="External"/><Relationship Id="rId30" Type="http://schemas.openxmlformats.org/officeDocument/2006/relationships/hyperlink" Target="http://docs.cntd.ru/document/902106058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37DE-11FD-4F32-BAEE-0B3C0FDA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11464</Words>
  <Characters>65349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Nesterenko</dc:creator>
  <cp:lastModifiedBy>User</cp:lastModifiedBy>
  <cp:revision>2</cp:revision>
  <cp:lastPrinted>2023-10-23T06:03:00Z</cp:lastPrinted>
  <dcterms:created xsi:type="dcterms:W3CDTF">2024-01-24T14:50:00Z</dcterms:created>
  <dcterms:modified xsi:type="dcterms:W3CDTF">2024-01-24T14:50:00Z</dcterms:modified>
</cp:coreProperties>
</file>