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4E" w:rsidRPr="006B0EE6" w:rsidRDefault="00FE524E" w:rsidP="00FE524E">
      <w:pPr>
        <w:pStyle w:val="a3"/>
        <w:rPr>
          <w:sz w:val="24"/>
          <w:szCs w:val="24"/>
        </w:rPr>
      </w:pPr>
      <w:r w:rsidRPr="006B0EE6">
        <w:rPr>
          <w:sz w:val="24"/>
          <w:szCs w:val="24"/>
        </w:rPr>
        <w:t xml:space="preserve">Муниципальное казенное общеобразовательное учреждение    Семеновская  средняя  школа  </w:t>
      </w:r>
      <w:proofErr w:type="spellStart"/>
      <w:r w:rsidRPr="006B0EE6">
        <w:rPr>
          <w:sz w:val="24"/>
          <w:szCs w:val="24"/>
        </w:rPr>
        <w:t>Камышинского</w:t>
      </w:r>
      <w:proofErr w:type="spellEnd"/>
      <w:r w:rsidRPr="006B0EE6">
        <w:rPr>
          <w:sz w:val="24"/>
          <w:szCs w:val="24"/>
        </w:rPr>
        <w:t xml:space="preserve"> муниципального района Волгоградской области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Pr="006B0EE6" w:rsidRDefault="00FE524E" w:rsidP="00FE5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>Аналитическая  справка</w:t>
      </w:r>
    </w:p>
    <w:p w:rsidR="00FE524E" w:rsidRPr="006B0EE6" w:rsidRDefault="00FE524E" w:rsidP="00FE5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 системы  работы  по 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внедрению практик  формирующего оценивания в преподавание </w:t>
      </w:r>
      <w:r w:rsidRPr="006B0EE6">
        <w:rPr>
          <w:rFonts w:ascii="Times New Roman" w:hAnsi="Times New Roman" w:cs="Times New Roman"/>
          <w:b/>
          <w:sz w:val="24"/>
          <w:szCs w:val="24"/>
        </w:rPr>
        <w:t>в МКОУ Семеновской СШ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 xml:space="preserve"> Цель:  </w:t>
      </w:r>
      <w:r w:rsidRPr="006B0EE6">
        <w:rPr>
          <w:rFonts w:ascii="Times New Roman" w:hAnsi="Times New Roman" w:cs="Times New Roman"/>
          <w:sz w:val="24"/>
          <w:szCs w:val="24"/>
        </w:rPr>
        <w:t xml:space="preserve">проанализировать систему  работы  по  </w:t>
      </w:r>
      <w:r w:rsidRPr="00FE524E">
        <w:rPr>
          <w:rFonts w:ascii="Times New Roman" w:hAnsi="Times New Roman" w:cs="Times New Roman"/>
          <w:sz w:val="24"/>
          <w:szCs w:val="24"/>
        </w:rPr>
        <w:t>внедрению формирующего оценивания в учебный проце</w:t>
      </w:r>
      <w:proofErr w:type="gramStart"/>
      <w:r w:rsidRPr="00FE524E">
        <w:rPr>
          <w:rFonts w:ascii="Times New Roman" w:hAnsi="Times New Roman" w:cs="Times New Roman"/>
          <w:sz w:val="24"/>
          <w:szCs w:val="24"/>
        </w:rPr>
        <w:t>сс в МК</w:t>
      </w:r>
      <w:proofErr w:type="gramEnd"/>
      <w:r w:rsidRPr="00FE524E">
        <w:rPr>
          <w:rFonts w:ascii="Times New Roman" w:hAnsi="Times New Roman" w:cs="Times New Roman"/>
          <w:sz w:val="24"/>
          <w:szCs w:val="24"/>
        </w:rPr>
        <w:t>ОУ Семеновской СШ</w:t>
      </w:r>
    </w:p>
    <w:p w:rsidR="00FE524E" w:rsidRPr="006B0EE6" w:rsidRDefault="00FE524E" w:rsidP="00FE524E">
      <w:pPr>
        <w:rPr>
          <w:rFonts w:ascii="Times New Roman" w:hAnsi="Times New Roman" w:cs="Times New Roman"/>
          <w:b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 xml:space="preserve"> Задачи мониторинга: 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sz w:val="24"/>
          <w:szCs w:val="24"/>
        </w:rPr>
        <w:t>-оценить количество и рез</w:t>
      </w:r>
      <w:r>
        <w:rPr>
          <w:rFonts w:ascii="Times New Roman" w:hAnsi="Times New Roman" w:cs="Times New Roman"/>
          <w:sz w:val="24"/>
          <w:szCs w:val="24"/>
        </w:rPr>
        <w:t xml:space="preserve">ультативность  мероприятий, направленных на </w:t>
      </w:r>
      <w:r w:rsidRPr="006B0E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внедрение</w:t>
      </w:r>
      <w:r w:rsidRPr="00FE524E">
        <w:rPr>
          <w:rFonts w:ascii="Times New Roman" w:hAnsi="Times New Roman" w:cs="Times New Roman"/>
          <w:sz w:val="24"/>
          <w:szCs w:val="24"/>
        </w:rPr>
        <w:t xml:space="preserve"> формирующего оценивания в учебный процесс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sz w:val="24"/>
          <w:szCs w:val="24"/>
        </w:rPr>
        <w:t xml:space="preserve">-выявить педагогов,  </w:t>
      </w:r>
      <w:r>
        <w:rPr>
          <w:rFonts w:ascii="Times New Roman" w:hAnsi="Times New Roman" w:cs="Times New Roman"/>
          <w:sz w:val="24"/>
          <w:szCs w:val="24"/>
        </w:rPr>
        <w:t>применяющих формирующее оценивание в педагогической практике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>Методы сбора информации:</w:t>
      </w:r>
      <w:r w:rsidRPr="006B0EE6">
        <w:rPr>
          <w:rFonts w:ascii="Times New Roman" w:hAnsi="Times New Roman" w:cs="Times New Roman"/>
          <w:sz w:val="24"/>
          <w:szCs w:val="24"/>
        </w:rPr>
        <w:t xml:space="preserve"> наблюдение, анализ документации, опрос</w:t>
      </w:r>
    </w:p>
    <w:p w:rsid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sz w:val="24"/>
          <w:szCs w:val="24"/>
        </w:rPr>
        <w:t xml:space="preserve"> </w:t>
      </w:r>
      <w:r w:rsidRPr="006B0EE6">
        <w:rPr>
          <w:rFonts w:ascii="Times New Roman" w:hAnsi="Times New Roman" w:cs="Times New Roman"/>
          <w:b/>
          <w:sz w:val="24"/>
          <w:szCs w:val="24"/>
        </w:rPr>
        <w:t>Количество участников принявших участие в мониторинге:</w:t>
      </w:r>
      <w:r>
        <w:rPr>
          <w:rFonts w:ascii="Times New Roman" w:hAnsi="Times New Roman" w:cs="Times New Roman"/>
          <w:sz w:val="24"/>
          <w:szCs w:val="24"/>
        </w:rPr>
        <w:t xml:space="preserve"> 14 педагогов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FE524E">
        <w:rPr>
          <w:rFonts w:ascii="Times New Roman" w:hAnsi="Times New Roman" w:cs="Times New Roman"/>
          <w:b/>
          <w:sz w:val="24"/>
          <w:szCs w:val="24"/>
        </w:rPr>
        <w:t>Сроки проведения мониторинга:</w:t>
      </w:r>
      <w:r>
        <w:rPr>
          <w:rFonts w:ascii="Times New Roman" w:hAnsi="Times New Roman" w:cs="Times New Roman"/>
          <w:sz w:val="24"/>
          <w:szCs w:val="24"/>
        </w:rPr>
        <w:t xml:space="preserve"> 04.05.22 -06.05.22</w:t>
      </w: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sz w:val="24"/>
          <w:szCs w:val="24"/>
        </w:rPr>
        <w:t>В результате а</w:t>
      </w:r>
      <w:r>
        <w:rPr>
          <w:rFonts w:ascii="Times New Roman" w:hAnsi="Times New Roman" w:cs="Times New Roman"/>
          <w:sz w:val="24"/>
          <w:szCs w:val="24"/>
        </w:rPr>
        <w:t xml:space="preserve">нализа </w:t>
      </w:r>
      <w:r w:rsidRPr="006B0EE6">
        <w:rPr>
          <w:rFonts w:ascii="Times New Roman" w:hAnsi="Times New Roman" w:cs="Times New Roman"/>
          <w:sz w:val="24"/>
          <w:szCs w:val="24"/>
        </w:rPr>
        <w:t xml:space="preserve"> документации выявлено: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0EE6">
        <w:rPr>
          <w:rFonts w:ascii="Times New Roman" w:hAnsi="Times New Roman" w:cs="Times New Roman"/>
          <w:sz w:val="24"/>
          <w:szCs w:val="24"/>
        </w:rPr>
        <w:t>в школе разработан</w:t>
      </w:r>
      <w:r>
        <w:rPr>
          <w:rFonts w:ascii="Times New Roman" w:hAnsi="Times New Roman" w:cs="Times New Roman"/>
          <w:sz w:val="24"/>
          <w:szCs w:val="24"/>
        </w:rPr>
        <w:t xml:space="preserve">а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 «Риски низкой адаптивности учебного процесса»</w:t>
      </w:r>
    </w:p>
    <w:p w:rsidR="00FE524E" w:rsidRPr="005C48C7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C48C7">
        <w:rPr>
          <w:rFonts w:ascii="Times New Roman" w:hAnsi="Times New Roman" w:cs="Times New Roman"/>
          <w:sz w:val="24"/>
          <w:szCs w:val="24"/>
        </w:rPr>
        <w:t xml:space="preserve">:  Внедрение практик формирующего оценивания в преподавание </w:t>
      </w:r>
    </w:p>
    <w:p w:rsidR="00FE524E" w:rsidRPr="005C48C7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C48C7">
        <w:rPr>
          <w:rFonts w:ascii="Times New Roman" w:hAnsi="Times New Roman" w:cs="Times New Roman"/>
          <w:sz w:val="24"/>
          <w:szCs w:val="24"/>
        </w:rPr>
        <w:t>:</w:t>
      </w:r>
    </w:p>
    <w:p w:rsidR="00FE524E" w:rsidRPr="005C48C7" w:rsidRDefault="00FE524E" w:rsidP="00FE5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 xml:space="preserve">1. Изучить методики, техники, инструменты </w:t>
      </w:r>
      <w:r w:rsidRPr="005C4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формирующего оценивания.</w:t>
      </w:r>
    </w:p>
    <w:p w:rsidR="00FE524E" w:rsidRPr="005C48C7" w:rsidRDefault="00FE524E" w:rsidP="00FE5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>2. Повысить квалификацию педагогов в области формирующего оценивания</w:t>
      </w:r>
    </w:p>
    <w:p w:rsidR="00FE524E" w:rsidRPr="005C48C7" w:rsidRDefault="00FE524E" w:rsidP="00FE52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 xml:space="preserve">3. Применить </w:t>
      </w:r>
      <w:r w:rsidRPr="005C48C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формирующее оценивание в образовательном процессе.</w:t>
      </w:r>
    </w:p>
    <w:p w:rsid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прошли следующие мероприятия:</w:t>
      </w:r>
    </w:p>
    <w:p w:rsid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6AA0">
        <w:rPr>
          <w:rFonts w:ascii="Times New Roman" w:hAnsi="Times New Roman" w:cs="Times New Roman"/>
          <w:sz w:val="24"/>
          <w:szCs w:val="24"/>
        </w:rPr>
        <w:t>Семинар-практикум  «Формирующееся оценивание- инструмент эффективного преподавания»</w:t>
      </w:r>
      <w:r w:rsidR="00E82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04.04.2022г.</w:t>
      </w:r>
      <w:r w:rsidR="00152076">
        <w:rPr>
          <w:rFonts w:ascii="Times New Roman" w:hAnsi="Times New Roman" w:cs="Times New Roman"/>
          <w:sz w:val="24"/>
          <w:szCs w:val="24"/>
        </w:rPr>
        <w:t xml:space="preserve"> приняло участие 14  педагогов (100%)</w:t>
      </w:r>
    </w:p>
    <w:p w:rsidR="00152076" w:rsidRDefault="00152076" w:rsidP="00152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 квалификации</w:t>
      </w:r>
      <w:r w:rsidRPr="00186AA0">
        <w:rPr>
          <w:rFonts w:ascii="Times New Roman" w:hAnsi="Times New Roman" w:cs="Times New Roman"/>
          <w:sz w:val="24"/>
          <w:szCs w:val="24"/>
        </w:rPr>
        <w:t xml:space="preserve"> педагогов в области формирующего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2076">
        <w:rPr>
          <w:rFonts w:ascii="Times New Roman" w:hAnsi="Times New Roman" w:cs="Times New Roman"/>
          <w:sz w:val="24"/>
          <w:szCs w:val="24"/>
        </w:rPr>
        <w:t>Галуза</w:t>
      </w:r>
      <w:proofErr w:type="spellEnd"/>
      <w:r w:rsidRPr="00152076">
        <w:rPr>
          <w:rFonts w:ascii="Times New Roman" w:hAnsi="Times New Roman" w:cs="Times New Roman"/>
          <w:sz w:val="24"/>
          <w:szCs w:val="24"/>
        </w:rPr>
        <w:t xml:space="preserve">   Ольга  Владимировна 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2076">
        <w:rPr>
          <w:rFonts w:ascii="Times New Roman" w:hAnsi="Times New Roman" w:cs="Times New Roman"/>
          <w:sz w:val="24"/>
          <w:szCs w:val="24"/>
        </w:rPr>
        <w:t>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с12.04.2022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по14.05.2022</w:t>
      </w:r>
      <w:r>
        <w:rPr>
          <w:rFonts w:ascii="Times New Roman" w:hAnsi="Times New Roman" w:cs="Times New Roman"/>
          <w:sz w:val="24"/>
          <w:szCs w:val="24"/>
        </w:rPr>
        <w:t xml:space="preserve"> прошла </w:t>
      </w:r>
      <w:r w:rsidRPr="00152076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ОО</w:t>
      </w:r>
      <w:proofErr w:type="gramStart"/>
      <w:r w:rsidRPr="00152076">
        <w:rPr>
          <w:rFonts w:ascii="Times New Roman" w:hAnsi="Times New Roman" w:cs="Times New Roman"/>
          <w:sz w:val="24"/>
          <w:szCs w:val="24"/>
        </w:rPr>
        <w:t>О«</w:t>
      </w:r>
      <w:proofErr w:type="spellStart"/>
      <w:proofErr w:type="gramEnd"/>
      <w:r w:rsidRPr="00152076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1520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«Формирующее оценивание на уроке как одно из требований ФГОС»в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объёме</w:t>
      </w:r>
      <w:r w:rsidR="0092511E"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72</w:t>
      </w:r>
      <w:r w:rsidR="0092511E">
        <w:rPr>
          <w:rFonts w:ascii="Times New Roman" w:hAnsi="Times New Roman" w:cs="Times New Roman"/>
          <w:sz w:val="24"/>
          <w:szCs w:val="24"/>
        </w:rPr>
        <w:t xml:space="preserve"> </w:t>
      </w:r>
      <w:r w:rsidRPr="00152076">
        <w:rPr>
          <w:rFonts w:ascii="Times New Roman" w:hAnsi="Times New Roman" w:cs="Times New Roman"/>
          <w:sz w:val="24"/>
          <w:szCs w:val="24"/>
        </w:rPr>
        <w:t>академ.часов.</w:t>
      </w:r>
      <w:r>
        <w:rPr>
          <w:rFonts w:ascii="Times New Roman" w:hAnsi="Times New Roman" w:cs="Times New Roman"/>
          <w:sz w:val="24"/>
          <w:szCs w:val="24"/>
        </w:rPr>
        <w:t xml:space="preserve"> (7% от числа педагогов)</w:t>
      </w:r>
    </w:p>
    <w:p w:rsid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825B3">
        <w:rPr>
          <w:rFonts w:ascii="Times New Roman" w:hAnsi="Times New Roman" w:cs="Times New Roman"/>
          <w:sz w:val="24"/>
          <w:szCs w:val="24"/>
        </w:rPr>
        <w:t>-Разработка положения</w:t>
      </w:r>
      <w:r w:rsidR="00152076" w:rsidRPr="00186AA0">
        <w:rPr>
          <w:rFonts w:ascii="Times New Roman" w:hAnsi="Times New Roman" w:cs="Times New Roman"/>
          <w:sz w:val="24"/>
          <w:szCs w:val="24"/>
        </w:rPr>
        <w:t xml:space="preserve"> о  формирующем оценивания в преподавании </w:t>
      </w:r>
      <w:r w:rsidR="00E825B3">
        <w:rPr>
          <w:rFonts w:ascii="Times New Roman" w:hAnsi="Times New Roman" w:cs="Times New Roman"/>
          <w:sz w:val="24"/>
          <w:szCs w:val="24"/>
        </w:rPr>
        <w:t>(</w:t>
      </w:r>
      <w:r w:rsidRPr="006B0EE6">
        <w:rPr>
          <w:rFonts w:ascii="Times New Roman" w:hAnsi="Times New Roman" w:cs="Times New Roman"/>
          <w:sz w:val="24"/>
          <w:szCs w:val="24"/>
        </w:rPr>
        <w:t>школе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24E">
        <w:rPr>
          <w:rFonts w:ascii="Times New Roman" w:hAnsi="Times New Roman" w:cs="Times New Roman"/>
          <w:sz w:val="24"/>
          <w:szCs w:val="24"/>
        </w:rPr>
        <w:t>Положение о формирующем оценивании</w:t>
      </w:r>
      <w:proofErr w:type="gramStart"/>
      <w:r w:rsidR="00E825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2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утверждено приказом директора № ___от____________2022г.</w:t>
      </w:r>
      <w:r w:rsidR="00E825B3">
        <w:rPr>
          <w:rFonts w:ascii="Times New Roman" w:hAnsi="Times New Roman" w:cs="Times New Roman"/>
          <w:sz w:val="24"/>
          <w:szCs w:val="24"/>
        </w:rPr>
        <w:t>)</w:t>
      </w:r>
    </w:p>
    <w:p w:rsidR="0092511E" w:rsidRDefault="00E825B3" w:rsidP="00E825B3">
      <w:pPr>
        <w:rPr>
          <w:rFonts w:ascii="Times New Roman" w:hAnsi="Times New Roman" w:cs="Times New Roman"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B0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B3" w:rsidRDefault="00E825B3" w:rsidP="00E825B3">
      <w:pPr>
        <w:rPr>
          <w:rFonts w:ascii="Times New Roman" w:hAnsi="Times New Roman" w:cs="Times New Roman"/>
          <w:bCs/>
          <w:sz w:val="24"/>
          <w:szCs w:val="24"/>
        </w:rPr>
      </w:pPr>
      <w:r w:rsidRPr="006B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6B0EE6">
        <w:rPr>
          <w:rFonts w:ascii="Times New Roman" w:hAnsi="Times New Roman" w:cs="Times New Roman"/>
          <w:sz w:val="24"/>
          <w:szCs w:val="24"/>
        </w:rPr>
        <w:t xml:space="preserve">  по  </w:t>
      </w:r>
      <w:r w:rsidRPr="00FE524E">
        <w:rPr>
          <w:rFonts w:ascii="Times New Roman" w:hAnsi="Times New Roman" w:cs="Times New Roman"/>
          <w:sz w:val="24"/>
          <w:szCs w:val="24"/>
        </w:rPr>
        <w:t>внедрению формирующего оценивания в учебный процесс в МКОУ Семеновской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должном уровне, в соответствии</w:t>
      </w:r>
      <w:r w:rsidRPr="00E825B3">
        <w:rPr>
          <w:rFonts w:ascii="Times New Roman" w:hAnsi="Times New Roman" w:cs="Times New Roman"/>
          <w:sz w:val="24"/>
          <w:szCs w:val="24"/>
        </w:rPr>
        <w:t xml:space="preserve"> с </w:t>
      </w:r>
      <w:r w:rsidRPr="00E825B3">
        <w:rPr>
          <w:rFonts w:ascii="Times New Roman" w:hAnsi="Times New Roman" w:cs="Times New Roman"/>
          <w:bCs/>
          <w:sz w:val="24"/>
          <w:szCs w:val="24"/>
        </w:rPr>
        <w:t xml:space="preserve">Дорожной картой реализации программы </w:t>
      </w:r>
      <w:proofErr w:type="spellStart"/>
      <w:r w:rsidRPr="00E825B3">
        <w:rPr>
          <w:rFonts w:ascii="Times New Roman" w:hAnsi="Times New Roman" w:cs="Times New Roman"/>
          <w:bCs/>
          <w:sz w:val="24"/>
          <w:szCs w:val="24"/>
        </w:rPr>
        <w:t>антирисковых</w:t>
      </w:r>
      <w:proofErr w:type="spellEnd"/>
      <w:r w:rsidRPr="00E825B3">
        <w:rPr>
          <w:rFonts w:ascii="Times New Roman" w:hAnsi="Times New Roman" w:cs="Times New Roman"/>
          <w:bCs/>
          <w:sz w:val="24"/>
          <w:szCs w:val="24"/>
        </w:rPr>
        <w:t xml:space="preserve"> мер.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11E">
        <w:rPr>
          <w:rFonts w:ascii="Times New Roman" w:hAnsi="Times New Roman" w:cs="Times New Roman"/>
          <w:bCs/>
          <w:sz w:val="24"/>
          <w:szCs w:val="24"/>
        </w:rPr>
        <w:t xml:space="preserve">Все мероприятия Дорожной карты выполнены в полном объеме и в запланированные сроки. </w:t>
      </w:r>
    </w:p>
    <w:p w:rsidR="0092511E" w:rsidRPr="006B0EE6" w:rsidRDefault="0092511E" w:rsidP="0092511E">
      <w:pPr>
        <w:rPr>
          <w:rFonts w:ascii="Times New Roman" w:hAnsi="Times New Roman" w:cs="Times New Roman"/>
          <w:b/>
          <w:sz w:val="24"/>
          <w:szCs w:val="24"/>
        </w:rPr>
      </w:pPr>
      <w:r w:rsidRPr="006B0EE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2511E" w:rsidRDefault="0092511E" w:rsidP="00E825B3">
      <w:pPr>
        <w:rPr>
          <w:rFonts w:ascii="Times New Roman" w:hAnsi="Times New Roman" w:cs="Times New Roman"/>
          <w:bCs/>
          <w:sz w:val="24"/>
          <w:szCs w:val="24"/>
        </w:rPr>
      </w:pPr>
      <w:r w:rsidRPr="0092511E">
        <w:rPr>
          <w:rFonts w:ascii="Times New Roman" w:hAnsi="Times New Roman" w:cs="Times New Roman"/>
          <w:bCs/>
          <w:sz w:val="24"/>
          <w:szCs w:val="24"/>
        </w:rPr>
        <w:t xml:space="preserve">Продолжить реализацию Программы </w:t>
      </w:r>
      <w:proofErr w:type="spellStart"/>
      <w:r w:rsidRPr="0092511E">
        <w:rPr>
          <w:rFonts w:ascii="Times New Roman" w:hAnsi="Times New Roman" w:cs="Times New Roman"/>
          <w:bCs/>
          <w:sz w:val="24"/>
          <w:szCs w:val="24"/>
        </w:rPr>
        <w:t>антирисковых</w:t>
      </w:r>
      <w:proofErr w:type="spellEnd"/>
      <w:r w:rsidRPr="0092511E">
        <w:rPr>
          <w:rFonts w:ascii="Times New Roman" w:hAnsi="Times New Roman" w:cs="Times New Roman"/>
          <w:bCs/>
          <w:sz w:val="24"/>
          <w:szCs w:val="24"/>
        </w:rPr>
        <w:t xml:space="preserve"> мер «Риски низкой адаптивности учебного процесса»</w:t>
      </w:r>
    </w:p>
    <w:p w:rsidR="0092511E" w:rsidRDefault="0092511E" w:rsidP="00E82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долю</w:t>
      </w:r>
      <w:r w:rsidRPr="00291B95">
        <w:rPr>
          <w:rFonts w:ascii="Times New Roman" w:hAnsi="Times New Roman" w:cs="Times New Roman"/>
          <w:sz w:val="24"/>
          <w:szCs w:val="24"/>
        </w:rPr>
        <w:t xml:space="preserve"> педагогов, повысивших квалификацию по формирующему оцениванию</w:t>
      </w:r>
      <w:r>
        <w:rPr>
          <w:rFonts w:ascii="Times New Roman" w:hAnsi="Times New Roman" w:cs="Times New Roman"/>
          <w:sz w:val="24"/>
          <w:szCs w:val="24"/>
        </w:rPr>
        <w:t xml:space="preserve">  в 2022 году до 25%</w:t>
      </w:r>
    </w:p>
    <w:p w:rsidR="0092511E" w:rsidRDefault="0092511E" w:rsidP="00E825B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AA0"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Pr="00186AA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формирующее оценивание в образовательном процессе.</w:t>
      </w:r>
    </w:p>
    <w:p w:rsidR="0092511E" w:rsidRPr="0092511E" w:rsidRDefault="0092511E" w:rsidP="00E825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291B95">
        <w:rPr>
          <w:rFonts w:ascii="Times New Roman" w:hAnsi="Times New Roman" w:cs="Times New Roman"/>
          <w:sz w:val="24"/>
          <w:szCs w:val="24"/>
        </w:rPr>
        <w:t>открыты</w:t>
      </w:r>
      <w:r>
        <w:rPr>
          <w:rFonts w:ascii="Times New Roman" w:hAnsi="Times New Roman" w:cs="Times New Roman"/>
          <w:sz w:val="24"/>
          <w:szCs w:val="24"/>
        </w:rPr>
        <w:t>е уроки педагогов – демонстрацию</w:t>
      </w:r>
      <w:r w:rsidRPr="00291B95">
        <w:rPr>
          <w:rFonts w:ascii="Times New Roman" w:hAnsi="Times New Roman" w:cs="Times New Roman"/>
          <w:sz w:val="24"/>
          <w:szCs w:val="24"/>
        </w:rPr>
        <w:t xml:space="preserve"> практик адаптивного обучения, формирующего оценивания</w:t>
      </w:r>
    </w:p>
    <w:p w:rsidR="00E825B3" w:rsidRDefault="00E825B3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Pr="00FE524E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FE524E" w:rsidRPr="006B0EE6" w:rsidRDefault="00FE524E" w:rsidP="00FE524E">
      <w:pPr>
        <w:rPr>
          <w:rFonts w:ascii="Times New Roman" w:hAnsi="Times New Roman" w:cs="Times New Roman"/>
          <w:sz w:val="24"/>
          <w:szCs w:val="24"/>
        </w:rPr>
      </w:pPr>
    </w:p>
    <w:p w:rsidR="00EE07C7" w:rsidRDefault="00EE07C7"/>
    <w:sectPr w:rsidR="00EE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4E"/>
    <w:rsid w:val="00152076"/>
    <w:rsid w:val="0092511E"/>
    <w:rsid w:val="00E825B3"/>
    <w:rsid w:val="00EE07C7"/>
    <w:rsid w:val="00FE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24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8"/>
    </w:rPr>
  </w:style>
  <w:style w:type="character" w:customStyle="1" w:styleId="a4">
    <w:name w:val="Название Знак"/>
    <w:basedOn w:val="a0"/>
    <w:link w:val="a3"/>
    <w:rsid w:val="00FE524E"/>
    <w:rPr>
      <w:rFonts w:ascii="Times New Roman" w:eastAsia="Times New Roman" w:hAnsi="Times New Roman" w:cs="Times New Roman"/>
      <w:sz w:val="48"/>
      <w:szCs w:val="28"/>
    </w:rPr>
  </w:style>
  <w:style w:type="paragraph" w:styleId="a5">
    <w:name w:val="No Spacing"/>
    <w:uiPriority w:val="1"/>
    <w:qFormat/>
    <w:rsid w:val="00FE5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dcterms:created xsi:type="dcterms:W3CDTF">2022-05-15T02:49:00Z</dcterms:created>
  <dcterms:modified xsi:type="dcterms:W3CDTF">2022-05-15T03:38:00Z</dcterms:modified>
</cp:coreProperties>
</file>