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 w:rsidRPr="00F42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общеобразовательное учреждение</w:t>
      </w: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«Семеновская средняя  школа»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Камышинского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</w:t>
      </w:r>
      <w:r w:rsidRPr="00F42C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Волгоградской области</w:t>
      </w: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973" w:rsidRPr="009375A4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87"/>
        <w:gridCol w:w="3487"/>
        <w:gridCol w:w="3488"/>
      </w:tblGrid>
      <w:tr w:rsidR="00123973" w:rsidRPr="009375A4" w:rsidTr="00123973"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РАССМОТРЕНА</w:t>
            </w:r>
          </w:p>
        </w:tc>
        <w:tc>
          <w:tcPr>
            <w:tcW w:w="3488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</w:p>
        </w:tc>
      </w:tr>
      <w:tr w:rsidR="00123973" w:rsidRPr="009375A4" w:rsidTr="00123973"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МКОУ </w:t>
            </w:r>
            <w:proofErr w:type="gramStart"/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Семеновской</w:t>
            </w:r>
            <w:proofErr w:type="gramEnd"/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СШ</w:t>
            </w:r>
          </w:p>
        </w:tc>
        <w:tc>
          <w:tcPr>
            <w:tcW w:w="3487" w:type="dxa"/>
          </w:tcPr>
          <w:p w:rsidR="00123973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МО протокол</w:t>
            </w:r>
          </w:p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</w:tcPr>
          <w:p w:rsidR="00123973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973" w:rsidRPr="009375A4" w:rsidTr="00123973"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________/Любавина Л.Ю./</w:t>
            </w:r>
          </w:p>
        </w:tc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     »________2022г</w:t>
            </w:r>
          </w:p>
        </w:tc>
        <w:tc>
          <w:tcPr>
            <w:tcW w:w="3488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     »_____2022г №___</w:t>
            </w:r>
          </w:p>
        </w:tc>
      </w:tr>
      <w:tr w:rsidR="00123973" w:rsidRPr="009375A4" w:rsidTr="00123973"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5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«       » ______2022г №____</w:t>
            </w:r>
          </w:p>
        </w:tc>
        <w:tc>
          <w:tcPr>
            <w:tcW w:w="3487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8" w:type="dxa"/>
          </w:tcPr>
          <w:p w:rsidR="00123973" w:rsidRPr="009375A4" w:rsidRDefault="00123973" w:rsidP="00D675A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973" w:rsidRPr="009375A4" w:rsidRDefault="00123973" w:rsidP="001239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973" w:rsidRPr="00F42C1A" w:rsidRDefault="00123973" w:rsidP="0012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973" w:rsidRPr="00F42C1A" w:rsidRDefault="00123973" w:rsidP="001239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973" w:rsidRPr="00F42C1A" w:rsidRDefault="00123973" w:rsidP="001239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973" w:rsidRPr="000350E7" w:rsidRDefault="00123973" w:rsidP="00123973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D3354">
        <w:rPr>
          <w:rFonts w:ascii="Times New Roman" w:hAnsi="Times New Roman" w:cs="Times New Roman"/>
          <w:b/>
          <w:sz w:val="40"/>
          <w:szCs w:val="40"/>
        </w:rPr>
        <w:t>Дополнительная общеобразовательная п</w:t>
      </w:r>
      <w:r w:rsidRPr="000350E7">
        <w:rPr>
          <w:rFonts w:ascii="Times New Roman" w:hAnsi="Times New Roman" w:cs="Times New Roman"/>
          <w:b/>
          <w:sz w:val="40"/>
          <w:szCs w:val="40"/>
        </w:rPr>
        <w:t>рограмма</w:t>
      </w:r>
    </w:p>
    <w:p w:rsidR="004D3354" w:rsidRDefault="004D3354" w:rsidP="004D335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B18E8">
        <w:rPr>
          <w:rFonts w:ascii="Times New Roman" w:hAnsi="Times New Roman" w:cs="Times New Roman"/>
          <w:b/>
          <w:sz w:val="36"/>
          <w:szCs w:val="36"/>
        </w:rPr>
        <w:t>естественнонаучной направленности</w:t>
      </w:r>
    </w:p>
    <w:p w:rsidR="00123973" w:rsidRPr="004D3354" w:rsidRDefault="004D3354" w:rsidP="004D335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к</w:t>
      </w:r>
      <w:r w:rsidR="00123973">
        <w:rPr>
          <w:rFonts w:ascii="Times New Roman" w:hAnsi="Times New Roman" w:cs="Times New Roman"/>
          <w:b/>
          <w:sz w:val="40"/>
          <w:szCs w:val="40"/>
        </w:rPr>
        <w:t>урса внеурочной деятельности</w:t>
      </w:r>
    </w:p>
    <w:p w:rsidR="00123973" w:rsidRPr="00EB18E8" w:rsidRDefault="00123973" w:rsidP="0012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B18E8">
        <w:rPr>
          <w:rFonts w:ascii="Times New Roman" w:hAnsi="Times New Roman" w:cs="Times New Roman"/>
          <w:b/>
          <w:sz w:val="36"/>
          <w:szCs w:val="36"/>
        </w:rPr>
        <w:t xml:space="preserve">  «</w:t>
      </w:r>
      <w:r>
        <w:rPr>
          <w:rFonts w:ascii="Times New Roman" w:hAnsi="Times New Roman" w:cs="Times New Roman"/>
          <w:b/>
          <w:sz w:val="36"/>
          <w:szCs w:val="36"/>
        </w:rPr>
        <w:t>Практическая биология</w:t>
      </w:r>
      <w:r w:rsidRPr="00EB18E8">
        <w:rPr>
          <w:rFonts w:ascii="Times New Roman" w:hAnsi="Times New Roman" w:cs="Times New Roman"/>
          <w:b/>
          <w:sz w:val="36"/>
          <w:szCs w:val="36"/>
        </w:rPr>
        <w:t>»</w:t>
      </w:r>
    </w:p>
    <w:p w:rsidR="00123973" w:rsidRDefault="00123973" w:rsidP="0012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для 5</w:t>
      </w:r>
      <w:r w:rsidRPr="00EB18E8">
        <w:rPr>
          <w:rFonts w:ascii="Times New Roman" w:hAnsi="Times New Roman" w:cs="Times New Roman"/>
          <w:b/>
          <w:sz w:val="36"/>
          <w:szCs w:val="36"/>
        </w:rPr>
        <w:t xml:space="preserve"> класса</w:t>
      </w:r>
    </w:p>
    <w:p w:rsidR="00123973" w:rsidRDefault="00123973" w:rsidP="0012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 использованием оборудования  центра «Точка роста»</w:t>
      </w:r>
    </w:p>
    <w:p w:rsidR="004D3354" w:rsidRPr="00EB18E8" w:rsidRDefault="004D3354" w:rsidP="00123973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2022 – 2023 учебный год</w:t>
      </w:r>
    </w:p>
    <w:p w:rsidR="00123973" w:rsidRDefault="00123973" w:rsidP="00123973">
      <w:pPr>
        <w:tabs>
          <w:tab w:val="center" w:pos="4677"/>
          <w:tab w:val="left" w:pos="747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3973" w:rsidRDefault="00123973" w:rsidP="00123973">
      <w:pPr>
        <w:tabs>
          <w:tab w:val="center" w:pos="4677"/>
          <w:tab w:val="left" w:pos="7470"/>
        </w:tabs>
        <w:rPr>
          <w:sz w:val="28"/>
          <w:szCs w:val="28"/>
        </w:rPr>
      </w:pPr>
    </w:p>
    <w:p w:rsidR="00123973" w:rsidRPr="00BF59B6" w:rsidRDefault="00123973" w:rsidP="00123973">
      <w:pPr>
        <w:tabs>
          <w:tab w:val="center" w:pos="4677"/>
          <w:tab w:val="left" w:pos="7470"/>
        </w:tabs>
        <w:rPr>
          <w:rFonts w:ascii="Times New Roman" w:hAnsi="Times New Roman" w:cs="Times New Roman"/>
          <w:sz w:val="28"/>
          <w:szCs w:val="28"/>
        </w:rPr>
      </w:pPr>
    </w:p>
    <w:p w:rsidR="00123973" w:rsidRPr="00F42C1A" w:rsidRDefault="00123973" w:rsidP="0012397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42C1A">
        <w:rPr>
          <w:rFonts w:ascii="Times New Roman" w:eastAsia="Calibri" w:hAnsi="Times New Roman" w:cs="Times New Roman"/>
          <w:sz w:val="24"/>
          <w:szCs w:val="24"/>
        </w:rPr>
        <w:t>Программу составила учитель биологии</w:t>
      </w:r>
    </w:p>
    <w:p w:rsidR="00123973" w:rsidRPr="00F42C1A" w:rsidRDefault="00123973" w:rsidP="00123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2C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Великая Светлана  Геннадьевна</w:t>
      </w:r>
    </w:p>
    <w:p w:rsidR="00123973" w:rsidRPr="00BF59B6" w:rsidRDefault="00123973" w:rsidP="00123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3973" w:rsidRPr="00BF59B6" w:rsidRDefault="00123973" w:rsidP="00123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3973" w:rsidRDefault="00123973" w:rsidP="00123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3973" w:rsidRDefault="00123973" w:rsidP="00123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23973" w:rsidRDefault="00123973" w:rsidP="001239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3354" w:rsidRDefault="004D3354" w:rsidP="004D33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Семеновка, 2022 г.</w:t>
      </w:r>
    </w:p>
    <w:p w:rsidR="00123973" w:rsidRPr="00F42C1A" w:rsidRDefault="00123973" w:rsidP="004D335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</w:p>
    <w:p w:rsidR="00123973" w:rsidRPr="00F42C1A" w:rsidRDefault="00123973" w:rsidP="00123973">
      <w:pPr>
        <w:widowControl w:val="0"/>
        <w:tabs>
          <w:tab w:val="left" w:pos="6285"/>
        </w:tabs>
        <w:suppressAutoHyphens/>
        <w:spacing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Современный учебный процесс направлен не столько на 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остижение результатов в области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предметных знаний,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сколько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личностный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ребенка. Обучение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образовательным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стандартам  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организацию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внеурочной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способствует  раскрытию  внутреннего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потенциала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каждого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ученика,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поддержание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таланта.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Одним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ключевых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биологическому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образованию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компоненто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ФГОС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овладение 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умениями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навыками,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проектно–исследовательской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деятельностью. Программа «Практическая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биология» направлена на формирование у учащихся 5,6классов интереса к изучению биологии, развитие практических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умений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,п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рименение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 полученных знаний на практике,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учащихся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участию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олимпиадном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движении.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27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На дополнительных занятиях по биологии в 5,6 классах закладываются основы многих практических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школьников,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которыми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пользоваться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последующих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курсах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биологии.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практических умений и навыков, которые учащиеся должны усвоить на уроках «Биологии» в 5,6 классах достаточно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велико,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поэтому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внеурочная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возможностью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закрепления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отработки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учащихся.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ознакомлению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коллективного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исследования,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вопросы,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касающиеся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проектно-исследовательской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знакомства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структурой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работы.</w:t>
      </w:r>
    </w:p>
    <w:p w:rsidR="00123973" w:rsidRPr="00F42C1A" w:rsidRDefault="00123973" w:rsidP="00123973">
      <w:pPr>
        <w:widowControl w:val="0"/>
        <w:suppressAutoHyphens/>
        <w:spacing w:after="0" w:line="320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123973" w:rsidRPr="00F42C1A" w:rsidRDefault="00123973" w:rsidP="00123973">
      <w:pPr>
        <w:widowControl w:val="0"/>
        <w:tabs>
          <w:tab w:val="left" w:pos="12162"/>
          <w:tab w:val="left" w:pos="13918"/>
        </w:tabs>
        <w:suppressAutoHyphens/>
        <w:spacing w:after="0" w:line="240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:с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оздание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условий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успешного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освоения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учащимися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составляющей школьной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биологии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123973" w:rsidRPr="00F42C1A" w:rsidRDefault="00123973" w:rsidP="00123973">
      <w:pPr>
        <w:widowControl w:val="0"/>
        <w:suppressAutoHyphens/>
        <w:spacing w:after="0" w:line="3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uppressAutoHyphens/>
        <w:spacing w:before="1" w:after="0" w:line="240" w:lineRule="auto"/>
        <w:ind w:right="128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Формирование</w:t>
      </w:r>
      <w:r>
        <w:rPr>
          <w:rFonts w:ascii="Times New Roman" w:eastAsia="Times New Roman" w:hAnsi="Times New Roman" w:cs="Times New Roman"/>
          <w:sz w:val="28"/>
        </w:rPr>
        <w:t xml:space="preserve"> системы </w:t>
      </w:r>
      <w:r w:rsidRPr="00F42C1A">
        <w:rPr>
          <w:rFonts w:ascii="Times New Roman" w:eastAsia="Times New Roman" w:hAnsi="Times New Roman" w:cs="Times New Roman"/>
          <w:sz w:val="28"/>
        </w:rPr>
        <w:t>научных</w:t>
      </w:r>
      <w:r w:rsidRPr="00F42C1A">
        <w:rPr>
          <w:rFonts w:ascii="Times New Roman" w:eastAsia="Times New Roman" w:hAnsi="Times New Roman" w:cs="Times New Roman"/>
          <w:sz w:val="28"/>
        </w:rPr>
        <w:tab/>
        <w:t>знаний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</w:t>
      </w:r>
      <w:r w:rsidRPr="00F42C1A">
        <w:rPr>
          <w:rFonts w:ascii="Times New Roman" w:eastAsia="Times New Roman" w:hAnsi="Times New Roman" w:cs="Times New Roman"/>
          <w:sz w:val="28"/>
        </w:rPr>
        <w:tab/>
        <w:t>системе</w:t>
      </w:r>
      <w:r>
        <w:rPr>
          <w:rFonts w:ascii="Times New Roman" w:eastAsia="Times New Roman" w:hAnsi="Times New Roman" w:cs="Times New Roman"/>
          <w:sz w:val="28"/>
        </w:rPr>
        <w:t xml:space="preserve"> живой </w:t>
      </w:r>
      <w:r w:rsidRPr="00F42C1A">
        <w:rPr>
          <w:rFonts w:ascii="Times New Roman" w:eastAsia="Times New Roman" w:hAnsi="Times New Roman" w:cs="Times New Roman"/>
          <w:sz w:val="28"/>
        </w:rPr>
        <w:t>природы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начальных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представлений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биологических объектах,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процессах,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явлениях,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закономерностях;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2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Приобретение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опыта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использования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методов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науки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проведения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сложных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экспериментов;</w:t>
      </w:r>
    </w:p>
    <w:p w:rsidR="00123973" w:rsidRPr="00F42C1A" w:rsidRDefault="00123973" w:rsidP="00123973">
      <w:pPr>
        <w:widowControl w:val="0"/>
        <w:tabs>
          <w:tab w:val="left" w:pos="1192"/>
          <w:tab w:val="left" w:pos="1193"/>
        </w:tabs>
        <w:suppressAutoHyphens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Развитие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навыков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проектно–исследовательской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деятельности;</w:t>
      </w:r>
    </w:p>
    <w:p w:rsidR="00123973" w:rsidRPr="00F42C1A" w:rsidRDefault="00123973" w:rsidP="00123973">
      <w:pPr>
        <w:widowControl w:val="0"/>
        <w:tabs>
          <w:tab w:val="left" w:pos="1192"/>
          <w:tab w:val="left" w:pos="1193"/>
        </w:tabs>
        <w:suppressAutoHyphens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Подготовкаучащихся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 участию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олимпиадном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движении;</w:t>
      </w:r>
    </w:p>
    <w:p w:rsidR="00123973" w:rsidRPr="006021D1" w:rsidRDefault="00123973" w:rsidP="00123973">
      <w:pPr>
        <w:widowControl w:val="0"/>
        <w:tabs>
          <w:tab w:val="left" w:pos="1192"/>
          <w:tab w:val="left" w:pos="1193"/>
          <w:tab w:val="left" w:pos="3504"/>
          <w:tab w:val="left" w:pos="4752"/>
          <w:tab w:val="left" w:pos="7137"/>
        </w:tabs>
        <w:suppressAutoHyphens/>
        <w:spacing w:before="2" w:after="0" w:line="321" w:lineRule="exac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Формирование основ экологической грамотности.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организации образовательного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обратить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аспекты:</w:t>
      </w:r>
    </w:p>
    <w:p w:rsidR="00123973" w:rsidRPr="009B27B6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66" w:after="0" w:line="240" w:lineRule="auto"/>
        <w:ind w:right="138" w:hanging="361"/>
        <w:rPr>
          <w:rFonts w:ascii="Times New Roman" w:eastAsia="Times New Roman" w:hAnsi="Times New Roman" w:cs="Times New Roman"/>
          <w:sz w:val="28"/>
        </w:rPr>
      </w:pPr>
      <w:r w:rsidRPr="009B27B6">
        <w:rPr>
          <w:rFonts w:ascii="Times New Roman" w:eastAsia="Times New Roman" w:hAnsi="Times New Roman" w:cs="Times New Roman"/>
          <w:sz w:val="28"/>
        </w:rPr>
        <w:t>Создание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B27B6">
        <w:rPr>
          <w:rFonts w:ascii="Times New Roman" w:eastAsia="Times New Roman" w:hAnsi="Times New Roman" w:cs="Times New Roman"/>
          <w:sz w:val="28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ученика, позволяющее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оценивать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его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личностный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рост</w:t>
      </w:r>
    </w:p>
    <w:p w:rsidR="00123973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66" w:after="0" w:line="240" w:lineRule="auto"/>
        <w:ind w:right="138" w:hanging="361"/>
        <w:rPr>
          <w:rFonts w:ascii="Times New Roman" w:eastAsia="Times New Roman" w:hAnsi="Times New Roman" w:cs="Times New Roman"/>
          <w:sz w:val="28"/>
        </w:rPr>
      </w:pPr>
      <w:r w:rsidRPr="009B27B6">
        <w:rPr>
          <w:rFonts w:ascii="Times New Roman" w:eastAsia="Times New Roman" w:hAnsi="Times New Roman" w:cs="Times New Roman"/>
          <w:sz w:val="28"/>
        </w:rPr>
        <w:t>Использование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личностно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ориентированных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технологи</w:t>
      </w:r>
      <w:proofErr w:type="gramStart"/>
      <w:r w:rsidRPr="00C55026">
        <w:rPr>
          <w:rFonts w:ascii="Times New Roman" w:eastAsia="Times New Roman" w:hAnsi="Times New Roman" w:cs="Times New Roman"/>
          <w:sz w:val="28"/>
        </w:rPr>
        <w:t>й(</w:t>
      </w:r>
      <w:proofErr w:type="gramEnd"/>
      <w:r w:rsidRPr="00C55026">
        <w:rPr>
          <w:rFonts w:ascii="Times New Roman" w:eastAsia="Times New Roman" w:hAnsi="Times New Roman" w:cs="Times New Roman"/>
          <w:sz w:val="28"/>
        </w:rPr>
        <w:t>технологи</w:t>
      </w:r>
      <w:r>
        <w:rPr>
          <w:rFonts w:ascii="Times New Roman" w:eastAsia="Times New Roman" w:hAnsi="Times New Roman" w:cs="Times New Roman"/>
          <w:sz w:val="28"/>
        </w:rPr>
        <w:t>я</w:t>
      </w:r>
    </w:p>
    <w:p w:rsidR="00123973" w:rsidRPr="00C55026" w:rsidRDefault="00123973" w:rsidP="00123973">
      <w:pPr>
        <w:widowControl w:val="0"/>
        <w:tabs>
          <w:tab w:val="left" w:pos="1192"/>
          <w:tab w:val="left" w:pos="1193"/>
        </w:tabs>
        <w:suppressAutoHyphens/>
        <w:spacing w:before="66" w:after="0" w:line="240" w:lineRule="auto"/>
        <w:ind w:right="13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Развития </w:t>
      </w:r>
      <w:r w:rsidRPr="00C55026">
        <w:rPr>
          <w:rFonts w:ascii="Times New Roman" w:eastAsia="Times New Roman" w:hAnsi="Times New Roman" w:cs="Times New Roman"/>
          <w:sz w:val="28"/>
        </w:rPr>
        <w:t>критического</w:t>
      </w:r>
      <w:r>
        <w:rPr>
          <w:rFonts w:ascii="Times New Roman" w:eastAsia="Times New Roman" w:hAnsi="Times New Roman" w:cs="Times New Roman"/>
          <w:sz w:val="28"/>
        </w:rPr>
        <w:t xml:space="preserve"> мышления  </w:t>
      </w:r>
      <w:r w:rsidRPr="00C55026">
        <w:rPr>
          <w:rFonts w:ascii="Times New Roman" w:eastAsia="Times New Roman" w:hAnsi="Times New Roman" w:cs="Times New Roman"/>
          <w:sz w:val="28"/>
        </w:rPr>
        <w:t>технология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проблемного</w:t>
      </w:r>
      <w:r>
        <w:rPr>
          <w:rFonts w:ascii="Times New Roman" w:eastAsia="Times New Roman" w:hAnsi="Times New Roman" w:cs="Times New Roman"/>
          <w:sz w:val="28"/>
        </w:rPr>
        <w:t xml:space="preserve"> обучения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,</w:t>
      </w:r>
      <w:proofErr w:type="gramEnd"/>
      <w:r w:rsidRPr="00C55026">
        <w:rPr>
          <w:rFonts w:ascii="Times New Roman" w:eastAsia="Times New Roman" w:hAnsi="Times New Roman" w:cs="Times New Roman"/>
          <w:sz w:val="28"/>
        </w:rPr>
        <w:t>технология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обучения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C55026">
        <w:rPr>
          <w:rFonts w:ascii="Times New Roman" w:eastAsia="Times New Roman" w:hAnsi="Times New Roman" w:cs="Times New Roman"/>
          <w:sz w:val="28"/>
        </w:rPr>
        <w:t>сотрудничестве, кейс-технология, метод проектов);</w:t>
      </w:r>
    </w:p>
    <w:p w:rsidR="00123973" w:rsidRPr="00F42C1A" w:rsidRDefault="00123973" w:rsidP="00123973">
      <w:pPr>
        <w:widowControl w:val="0"/>
        <w:tabs>
          <w:tab w:val="left" w:pos="1192"/>
          <w:tab w:val="left" w:pos="1193"/>
        </w:tabs>
        <w:suppressAutoHyphens/>
        <w:spacing w:after="0" w:line="240" w:lineRule="auto"/>
        <w:ind w:right="133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 xml:space="preserve">организация проектной деятельности школьников и проведение мини-конференций, позволяющих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школьникампредставить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 xml:space="preserve"> индивидуальны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е(</w:t>
      </w:r>
      <w:proofErr w:type="spellStart"/>
      <w:proofErr w:type="gramEnd"/>
      <w:r w:rsidRPr="00F42C1A">
        <w:rPr>
          <w:rFonts w:ascii="Times New Roman" w:eastAsia="Times New Roman" w:hAnsi="Times New Roman" w:cs="Times New Roman"/>
          <w:sz w:val="28"/>
        </w:rPr>
        <w:t>илигрупповые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 xml:space="preserve">) проекты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повыбраннойтеме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31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sz w:val="28"/>
          <w:szCs w:val="28"/>
        </w:rPr>
        <w:t>Формы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sz w:val="28"/>
          <w:szCs w:val="28"/>
        </w:rPr>
        <w:t>занятий: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лабораторные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работы,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экскурсии,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lastRenderedPageBreak/>
        <w:t>эксперименты,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наблюдения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коллективные и индивидуальные исследования, самостоятельная работа, консультации,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кейс-технологии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, проектная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исследовательская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деятельность,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 том числе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ИКТ.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33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sz w:val="28"/>
          <w:szCs w:val="28"/>
        </w:rPr>
        <w:t>контроля: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защита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исследовательских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мини-конференция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презентациями,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доклад,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выступление,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презентация,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 конкурсах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исследовательских работ,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олимпиадах.</w:t>
      </w:r>
    </w:p>
    <w:p w:rsidR="00123973" w:rsidRPr="00F42C1A" w:rsidRDefault="00123973" w:rsidP="00123973">
      <w:pPr>
        <w:widowControl w:val="0"/>
        <w:suppressAutoHyphens/>
        <w:spacing w:after="0" w:line="317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уровнюзнаний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,у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менийи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окончанию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36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 xml:space="preserve">иметь представление об исследовании, проекте, сборе и обработке информации, составлении доклада,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публичномвыступлении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6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знать, как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выбрать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тему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исследования, структуру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исследования;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5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>уметь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видеть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проблему,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выдвигать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гипотезы,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планировать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ход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исследования,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давать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определения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понятиям,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работать 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текстом,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делать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выводы;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Уметь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работать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группе,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прислушиваться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мнению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членов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группы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отстаивать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собственную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точку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зрения;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</w:t>
      </w:r>
      <w:r w:rsidRPr="00F42C1A">
        <w:rPr>
          <w:rFonts w:ascii="Times New Roman" w:eastAsia="Times New Roman" w:hAnsi="Times New Roman" w:cs="Times New Roman"/>
          <w:sz w:val="28"/>
        </w:rPr>
        <w:t>ладеть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планированием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постановкой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эксперимента.</w:t>
      </w:r>
    </w:p>
    <w:p w:rsidR="00123973" w:rsidRPr="00F42C1A" w:rsidRDefault="00123973" w:rsidP="00123973">
      <w:pPr>
        <w:widowControl w:val="0"/>
        <w:suppressAutoHyphens/>
        <w:spacing w:before="6" w:after="0" w:line="321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</w:p>
    <w:p w:rsidR="00123973" w:rsidRPr="00F42C1A" w:rsidRDefault="00123973" w:rsidP="00123973">
      <w:pPr>
        <w:widowControl w:val="0"/>
        <w:suppressAutoHyphens/>
        <w:spacing w:after="0" w:line="318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Личностны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е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8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знания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основных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принципов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отношения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природе;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развитие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познавательных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интересов,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направленных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изучениеживой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природы;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240" w:lineRule="auto"/>
        <w:ind w:right="140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8"/>
        </w:rPr>
        <w:t>р</w:t>
      </w:r>
      <w:r w:rsidRPr="00F42C1A">
        <w:rPr>
          <w:rFonts w:ascii="Times New Roman" w:eastAsia="Times New Roman" w:hAnsi="Times New Roman" w:cs="Times New Roman"/>
          <w:sz w:val="28"/>
        </w:rPr>
        <w:t>азвитие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интеллектуальных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(доказывать,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строить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рассуждения,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анализировать,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сравнивать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,д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елать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выводы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другое);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left="119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</w:t>
      </w:r>
      <w:r w:rsidRPr="00F42C1A">
        <w:rPr>
          <w:rFonts w:ascii="Times New Roman" w:eastAsia="Times New Roman" w:hAnsi="Times New Roman" w:cs="Times New Roman"/>
          <w:sz w:val="28"/>
        </w:rPr>
        <w:t>стетического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отношения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живым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объектам.</w:t>
      </w:r>
    </w:p>
    <w:p w:rsidR="00123973" w:rsidRPr="00F42C1A" w:rsidRDefault="00123973" w:rsidP="00123973">
      <w:pPr>
        <w:widowControl w:val="0"/>
        <w:suppressAutoHyphens/>
        <w:spacing w:before="6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Метапредметны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результаты: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1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овладение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F42C1A">
        <w:rPr>
          <w:rFonts w:ascii="Times New Roman" w:eastAsia="Times New Roman" w:hAnsi="Times New Roman" w:cs="Times New Roman"/>
          <w:sz w:val="28"/>
        </w:rPr>
        <w:t>составляющими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исследовательской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проектной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деятельности: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видеть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проблему,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ставить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делать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выводы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заключения,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структурировать материал,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объяснять,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доказывать,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защищать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идеи;</w:t>
      </w:r>
      <w:proofErr w:type="gramEnd"/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3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преобразовывать информацию из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одной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формы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другую;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1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адекватно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использовать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речевые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средства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sz w:val="28"/>
        </w:rPr>
        <w:t xml:space="preserve"> дискуссии </w:t>
      </w:r>
      <w:r w:rsidRPr="00F42C1A">
        <w:rPr>
          <w:rFonts w:ascii="Times New Roman" w:eastAsia="Times New Roman" w:hAnsi="Times New Roman" w:cs="Times New Roman"/>
          <w:sz w:val="28"/>
        </w:rPr>
        <w:t>аргументации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своей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позиции,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сравнивать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разные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точки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зрения,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аргументировать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свою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точку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зрения,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отстаивать свою позицию.</w:t>
      </w:r>
    </w:p>
    <w:p w:rsidR="00123973" w:rsidRPr="00F42C1A" w:rsidRDefault="00123973" w:rsidP="00123973">
      <w:pPr>
        <w:widowControl w:val="0"/>
        <w:suppressAutoHyphens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Предметные результаты:</w:t>
      </w:r>
    </w:p>
    <w:p w:rsidR="00123973" w:rsidRPr="009B27B6" w:rsidRDefault="00123973" w:rsidP="00123973">
      <w:pPr>
        <w:widowControl w:val="0"/>
        <w:numPr>
          <w:ilvl w:val="1"/>
          <w:numId w:val="5"/>
        </w:numPr>
        <w:tabs>
          <w:tab w:val="left" w:pos="1468"/>
        </w:tabs>
        <w:suppressAutoHyphens/>
        <w:spacing w:after="0" w:line="319" w:lineRule="exact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  <w:u w:val="single"/>
        </w:rPr>
        <w:t>В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познавательно</w:t>
      </w:r>
      <w:proofErr w:type="gramStart"/>
      <w:r w:rsidRPr="00F42C1A">
        <w:rPr>
          <w:rFonts w:ascii="Times New Roman" w:eastAsia="Times New Roman" w:hAnsi="Times New Roman" w:cs="Times New Roman"/>
          <w:sz w:val="28"/>
          <w:u w:val="single"/>
        </w:rPr>
        <w:t>й(</w:t>
      </w:r>
      <w:proofErr w:type="gramEnd"/>
      <w:r w:rsidRPr="00F42C1A">
        <w:rPr>
          <w:rFonts w:ascii="Times New Roman" w:eastAsia="Times New Roman" w:hAnsi="Times New Roman" w:cs="Times New Roman"/>
          <w:sz w:val="28"/>
          <w:u w:val="single"/>
        </w:rPr>
        <w:t>интеллектуальной)сфере:</w:t>
      </w:r>
    </w:p>
    <w:p w:rsidR="00123973" w:rsidRPr="009B27B6" w:rsidRDefault="00123973" w:rsidP="00123973">
      <w:pPr>
        <w:widowControl w:val="0"/>
        <w:tabs>
          <w:tab w:val="left" w:pos="1468"/>
        </w:tabs>
        <w:suppressAutoHyphens/>
        <w:spacing w:after="0" w:line="319" w:lineRule="exact"/>
        <w:rPr>
          <w:rFonts w:ascii="Times New Roman" w:eastAsia="Times New Roman" w:hAnsi="Times New Roman" w:cs="Times New Roman"/>
          <w:sz w:val="28"/>
        </w:rPr>
      </w:pPr>
      <w:r w:rsidRPr="009B27B6">
        <w:rPr>
          <w:rFonts w:ascii="Times New Roman" w:eastAsia="Times New Roman" w:hAnsi="Times New Roman" w:cs="Times New Roman"/>
          <w:sz w:val="28"/>
        </w:rPr>
        <w:t>Выделение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существенных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признаков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объектов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27B6">
        <w:rPr>
          <w:rFonts w:ascii="Times New Roman" w:eastAsia="Times New Roman" w:hAnsi="Times New Roman" w:cs="Times New Roman"/>
          <w:sz w:val="28"/>
        </w:rPr>
        <w:t>процессов;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3" w:after="0" w:line="240" w:lineRule="auto"/>
        <w:ind w:right="137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>классификация—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оп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ределение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принадлежности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определенной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систематической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группе;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Объяснение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роли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практической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деятельности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людей;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264"/>
          <w:tab w:val="left" w:pos="1265"/>
        </w:tabs>
        <w:suppressAutoHyphens/>
        <w:spacing w:after="0" w:line="321" w:lineRule="exact"/>
        <w:ind w:left="1264" w:hanging="1153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Сравнение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объектов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процессов,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делать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выводы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умозаключения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основе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сравнения;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Умение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работать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определителями,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лабораторным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оборудованием;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right="142" w:hanging="361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</w:rPr>
        <w:tab/>
      </w:r>
      <w:r w:rsidRPr="00F42C1A">
        <w:rPr>
          <w:rFonts w:ascii="Times New Roman" w:eastAsia="Times New Roman" w:hAnsi="Times New Roman" w:cs="Times New Roman"/>
          <w:sz w:val="28"/>
        </w:rPr>
        <w:t>Овладение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методами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науки: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наблюдение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описание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lastRenderedPageBreak/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процессов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F42C1A">
        <w:rPr>
          <w:rFonts w:ascii="Times New Roman" w:eastAsia="Times New Roman" w:hAnsi="Times New Roman" w:cs="Times New Roman"/>
          <w:sz w:val="28"/>
        </w:rPr>
        <w:t>постановка 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 xml:space="preserve">экспериментов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объяснение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результатов.</w:t>
      </w:r>
    </w:p>
    <w:p w:rsidR="00123973" w:rsidRPr="00F42C1A" w:rsidRDefault="00123973" w:rsidP="00123973">
      <w:pPr>
        <w:widowControl w:val="0"/>
        <w:numPr>
          <w:ilvl w:val="0"/>
          <w:numId w:val="4"/>
        </w:numPr>
        <w:tabs>
          <w:tab w:val="left" w:pos="1468"/>
        </w:tabs>
        <w:suppressAutoHyphens/>
        <w:spacing w:after="0" w:line="316" w:lineRule="exact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  <w:u w:val="single"/>
        </w:rPr>
        <w:t>В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u w:val="single"/>
        </w:rPr>
        <w:t>ценностно-ориентационнойсфере</w:t>
      </w:r>
      <w:proofErr w:type="spellEnd"/>
      <w:r w:rsidRPr="00F42C1A">
        <w:rPr>
          <w:rFonts w:ascii="Times New Roman" w:eastAsia="Times New Roman" w:hAnsi="Times New Roman" w:cs="Times New Roman"/>
          <w:sz w:val="28"/>
          <w:u w:val="single"/>
        </w:rPr>
        <w:t>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1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Знание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основных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поведения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природе;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left="1184" w:right="6382" w:hanging="1073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Анализ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оценка  </w:t>
      </w:r>
      <w:r w:rsidRPr="00F42C1A">
        <w:rPr>
          <w:rFonts w:ascii="Times New Roman" w:eastAsia="Times New Roman" w:hAnsi="Times New Roman" w:cs="Times New Roman"/>
          <w:sz w:val="28"/>
        </w:rPr>
        <w:t>последствий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F42C1A">
        <w:rPr>
          <w:rFonts w:ascii="Times New Roman" w:eastAsia="Times New Roman" w:hAnsi="Times New Roman" w:cs="Times New Roman"/>
          <w:sz w:val="28"/>
        </w:rPr>
        <w:t>деятельности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  <w:r w:rsidRPr="00F42C1A">
        <w:rPr>
          <w:rFonts w:ascii="Times New Roman" w:eastAsia="Times New Roman" w:hAnsi="Times New Roman" w:cs="Times New Roman"/>
          <w:sz w:val="28"/>
        </w:rPr>
        <w:t>человека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природе.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3.В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сфере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трудовой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 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деятельности: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6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Знание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соблюдение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r w:rsidRPr="00F42C1A">
        <w:rPr>
          <w:rFonts w:ascii="Times New Roman" w:eastAsia="Times New Roman" w:hAnsi="Times New Roman" w:cs="Times New Roman"/>
          <w:sz w:val="28"/>
        </w:rPr>
        <w:t>кабинете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биологии;</w:t>
      </w:r>
    </w:p>
    <w:p w:rsidR="00123973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1" w:after="0" w:line="240" w:lineRule="auto"/>
        <w:ind w:left="1184" w:right="4871" w:hanging="1073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Соблюдение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правил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приборами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инструментами.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1" w:after="0" w:line="240" w:lineRule="auto"/>
        <w:ind w:left="1184" w:right="4871" w:hanging="1073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  <w:u w:val="single"/>
        </w:rPr>
        <w:t>4.В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u w:val="single"/>
        </w:rPr>
        <w:t>эстетической сфере: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240" w:lineRule="auto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Овладение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умением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оценивать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эстетической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точки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зрения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природы.</w:t>
      </w:r>
    </w:p>
    <w:p w:rsidR="00123973" w:rsidRPr="00F42C1A" w:rsidRDefault="00123973" w:rsidP="00123973">
      <w:pPr>
        <w:widowControl w:val="0"/>
        <w:suppressAutoHyphens/>
        <w:spacing w:before="7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</w:p>
    <w:p w:rsidR="00123973" w:rsidRPr="00F42C1A" w:rsidRDefault="00123973" w:rsidP="00123973">
      <w:pPr>
        <w:widowControl w:val="0"/>
        <w:suppressAutoHyphens/>
        <w:spacing w:after="0" w:line="31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Программа «Практическая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биология»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разделы: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Введение,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ЛабораторияЛевенгука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,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Практическаяботаника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,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ПрактическаяЗоология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,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Биопрактикум</w:t>
      </w:r>
      <w:proofErr w:type="spellEnd"/>
      <w:r w:rsidRPr="00F42C1A">
        <w:rPr>
          <w:rFonts w:ascii="Times New Roman" w:eastAsia="Times New Roman" w:hAnsi="Times New Roman" w:cs="Times New Roman"/>
          <w:sz w:val="28"/>
        </w:rPr>
        <w:t>.</w:t>
      </w:r>
    </w:p>
    <w:p w:rsidR="00123973" w:rsidRPr="00F42C1A" w:rsidRDefault="00123973" w:rsidP="00123973">
      <w:pPr>
        <w:widowControl w:val="0"/>
        <w:tabs>
          <w:tab w:val="left" w:pos="2524"/>
          <w:tab w:val="left" w:pos="6577"/>
          <w:tab w:val="left" w:pos="7241"/>
          <w:tab w:val="left" w:pos="12486"/>
        </w:tabs>
        <w:suppressAutoHyphens/>
        <w:spacing w:before="2" w:after="0" w:line="240" w:lineRule="auto"/>
        <w:ind w:right="126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изучении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разделов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школьники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смогут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почувствовать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ученых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областей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биологии.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Ботаника—наука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растениях.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Зоология—наука,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которой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царства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животных.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ab/>
        <w:t>Микология—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наукаогрибах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ab/>
        <w:t>Физиология—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наукаожизненныхпроцессах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ab/>
        <w:t>Экология—наука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взаимодействияхорганизмов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средой.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Бактериология—наука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бактериях.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Орнитология—раздел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зоологии,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посвященный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изучению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птиц.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Биогеография—наука,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которая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изучает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закономерности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географического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распространения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распределения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организмов.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ab/>
        <w:t>Систематика—научнаядисциплина,оклассификацииживыхорганизмов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орфологияизучаетвнешнеестроение организма.</w:t>
      </w: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3973" w:rsidRPr="00F42C1A" w:rsidRDefault="00123973" w:rsidP="00123973">
      <w:pPr>
        <w:widowControl w:val="0"/>
        <w:tabs>
          <w:tab w:val="left" w:pos="4124"/>
        </w:tabs>
        <w:suppressAutoHyphens/>
        <w:spacing w:before="8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Примерное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</w:t>
      </w:r>
    </w:p>
    <w:p w:rsidR="00123973" w:rsidRPr="00F42C1A" w:rsidRDefault="00123973" w:rsidP="00123973">
      <w:pPr>
        <w:widowControl w:val="0"/>
        <w:suppressAutoHyphens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10490" w:type="dxa"/>
        <w:tblInd w:w="-10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851"/>
        <w:gridCol w:w="6237"/>
        <w:gridCol w:w="3402"/>
      </w:tblGrid>
      <w:tr w:rsidR="00123973" w:rsidRPr="00F42C1A" w:rsidTr="00D675A8">
        <w:trPr>
          <w:trHeight w:val="32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Default="00123973" w:rsidP="00D675A8">
            <w:pPr>
              <w:widowControl w:val="0"/>
              <w:spacing w:line="304" w:lineRule="exact"/>
              <w:ind w:right="4741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Название</w:t>
            </w:r>
            <w:proofErr w:type="spellEnd"/>
          </w:p>
          <w:p w:rsidR="00123973" w:rsidRPr="00F42C1A" w:rsidRDefault="00123973" w:rsidP="00D675A8">
            <w:pPr>
              <w:widowControl w:val="0"/>
              <w:spacing w:line="304" w:lineRule="exact"/>
              <w:ind w:right="4741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раздела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часов</w:t>
            </w:r>
            <w:proofErr w:type="spellEnd"/>
          </w:p>
        </w:tc>
      </w:tr>
      <w:tr w:rsidR="00123973" w:rsidRPr="00F42C1A" w:rsidTr="00D675A8">
        <w:trPr>
          <w:trHeight w:val="32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ind w:right="468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Введение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</w:tr>
    </w:tbl>
    <w:tbl>
      <w:tblPr>
        <w:tblStyle w:val="TableNormal"/>
        <w:tblpPr w:leftFromText="180" w:rightFromText="180" w:vertAnchor="page" w:horzAnchor="margin" w:tblpY="2836"/>
        <w:tblW w:w="17164" w:type="dxa"/>
        <w:tblInd w:w="0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769"/>
        <w:gridCol w:w="6369"/>
        <w:gridCol w:w="3342"/>
        <w:gridCol w:w="3342"/>
        <w:gridCol w:w="3342"/>
      </w:tblGrid>
      <w:tr w:rsidR="00123973" w:rsidRPr="00F42C1A" w:rsidTr="00D675A8">
        <w:trPr>
          <w:trHeight w:val="217"/>
        </w:trPr>
        <w:tc>
          <w:tcPr>
            <w:tcW w:w="7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bookmarkStart w:id="0" w:name="_GoBack" w:colFirst="0" w:colLast="5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1</w:t>
            </w:r>
          </w:p>
        </w:tc>
        <w:tc>
          <w:tcPr>
            <w:tcW w:w="63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ЛабораторияЛевенгука</w:t>
            </w:r>
            <w:proofErr w:type="spellEnd"/>
          </w:p>
        </w:tc>
        <w:tc>
          <w:tcPr>
            <w:tcW w:w="3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3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123973" w:rsidRPr="00F42C1A" w:rsidTr="00D675A8">
        <w:trPr>
          <w:trHeight w:val="215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ботаника</w:t>
            </w:r>
            <w:proofErr w:type="spellEnd"/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B42EA3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5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123973" w:rsidRPr="00F42C1A" w:rsidTr="00D675A8">
        <w:trPr>
          <w:trHeight w:val="217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зоология</w:t>
            </w:r>
            <w:proofErr w:type="spellEnd"/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123973" w:rsidRPr="00F42C1A" w:rsidTr="00D675A8">
        <w:trPr>
          <w:trHeight w:val="215"/>
        </w:trPr>
        <w:tc>
          <w:tcPr>
            <w:tcW w:w="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3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Биопрактикум</w:t>
            </w:r>
            <w:proofErr w:type="spellEnd"/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123973" w:rsidRPr="00F42C1A" w:rsidTr="00D675A8">
        <w:trPr>
          <w:trHeight w:val="217"/>
        </w:trPr>
        <w:tc>
          <w:tcPr>
            <w:tcW w:w="71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B42EA3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4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</w:tbl>
    <w:bookmarkEnd w:id="0"/>
    <w:p w:rsidR="00123973" w:rsidRPr="00F42C1A" w:rsidRDefault="00123973" w:rsidP="00123973">
      <w:pPr>
        <w:widowControl w:val="0"/>
        <w:suppressAutoHyphens/>
        <w:spacing w:after="0" w:line="30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введении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учащиеся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знакомятся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планом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техникой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выполнении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лабораторных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работ.</w:t>
      </w:r>
    </w:p>
    <w:p w:rsidR="00123973" w:rsidRPr="00F42C1A" w:rsidRDefault="00123973" w:rsidP="00123973">
      <w:pPr>
        <w:widowControl w:val="0"/>
        <w:suppressAutoHyphens/>
        <w:spacing w:before="6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. «Лаборатория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Левенгука»(5часов)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28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Методы научного исследования. Лабораторное оборудование и приборы для научных исследований. История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изобретения микроскопа, его устройство и правила работы. Техника приготовления временного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микропрепарата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исуем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правилам:правила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биологического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рисунка.</w:t>
      </w:r>
    </w:p>
    <w:p w:rsidR="00123973" w:rsidRPr="00F42C1A" w:rsidRDefault="00123973" w:rsidP="00123973">
      <w:pPr>
        <w:widowControl w:val="0"/>
        <w:suppressAutoHyphens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работы:</w:t>
      </w:r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84"/>
          <w:tab w:val="left" w:pos="2485"/>
        </w:tabs>
        <w:suppressAutoHyphens/>
        <w:spacing w:after="0" w:line="318" w:lineRule="exact"/>
        <w:rPr>
          <w:rFonts w:ascii="Times New Roman" w:eastAsia="Times New Roman" w:hAnsi="Times New Roman" w:cs="Times New Roman"/>
          <w:sz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</w:rPr>
        <w:t>Устройствомикроскопа</w:t>
      </w:r>
      <w:proofErr w:type="spellEnd"/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16"/>
          <w:tab w:val="left" w:pos="2417"/>
        </w:tabs>
        <w:suppressAutoHyphens/>
        <w:spacing w:after="0" w:line="321" w:lineRule="exact"/>
        <w:ind w:left="2416" w:hanging="657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Приготовление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рассматривание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микро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препаратов</w:t>
      </w:r>
      <w:proofErr w:type="gramEnd"/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88"/>
          <w:tab w:val="left" w:pos="2489"/>
        </w:tabs>
        <w:suppressAutoHyphens/>
        <w:spacing w:before="2" w:after="0" w:line="240" w:lineRule="auto"/>
        <w:ind w:left="2488" w:hanging="729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Зарисовка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биологических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объектов</w:t>
      </w:r>
    </w:p>
    <w:p w:rsidR="00123973" w:rsidRPr="00F42C1A" w:rsidRDefault="00123973" w:rsidP="00123973">
      <w:pPr>
        <w:widowControl w:val="0"/>
        <w:suppressAutoHyphens/>
        <w:spacing w:before="6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Проектно-исследовательская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деятельность</w:t>
      </w:r>
      <w:proofErr w:type="spellEnd"/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16"/>
          <w:tab w:val="left" w:pos="2417"/>
        </w:tabs>
        <w:suppressAutoHyphens/>
        <w:spacing w:after="0" w:line="319" w:lineRule="exact"/>
        <w:ind w:left="2416" w:hanging="657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Мини–исследование «Микромир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»(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работа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группах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последующей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презентацией).</w:t>
      </w:r>
    </w:p>
    <w:p w:rsidR="00123973" w:rsidRPr="00F42C1A" w:rsidRDefault="00123973" w:rsidP="00123973">
      <w:pPr>
        <w:widowControl w:val="0"/>
        <w:suppressAutoHyphens/>
        <w:spacing w:before="6" w:after="0" w:line="319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. Практическая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ботаника(15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часов)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Фенологические наблюдения. Ведение дневника наблюдений. Гербарий: оборудование, техника сбора, высушивания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имонтировки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. Правила работа с определителями (теза, антитеза). Морфологическое описание растений по плану. Редкие </w:t>
      </w:r>
      <w:r>
        <w:rPr>
          <w:rFonts w:ascii="Times New Roman" w:eastAsia="Times New Roman" w:hAnsi="Times New Roman" w:cs="Times New Roman"/>
          <w:sz w:val="28"/>
          <w:szCs w:val="28"/>
        </w:rPr>
        <w:t>исчезающие растения Волгоградской области</w:t>
      </w:r>
    </w:p>
    <w:p w:rsidR="00123973" w:rsidRPr="00F42C1A" w:rsidRDefault="00123973" w:rsidP="00123973">
      <w:pPr>
        <w:widowControl w:val="0"/>
        <w:suppressAutoHyphens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Практическиеилабораторныеработы</w:t>
      </w:r>
      <w:proofErr w:type="spellEnd"/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88"/>
          <w:tab w:val="left" w:pos="2489"/>
        </w:tabs>
        <w:suppressAutoHyphens/>
        <w:spacing w:after="0" w:line="318" w:lineRule="exact"/>
        <w:ind w:left="2488" w:hanging="729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Морфологическое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описание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84"/>
          <w:tab w:val="left" w:pos="2485"/>
        </w:tabs>
        <w:suppressAutoHyphens/>
        <w:spacing w:after="0" w:line="321" w:lineRule="exact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Определение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гербарным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образцам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безлиственном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состоянии</w:t>
      </w:r>
    </w:p>
    <w:p w:rsidR="00123973" w:rsidRPr="00F42C1A" w:rsidRDefault="00123973" w:rsidP="00123973">
      <w:pPr>
        <w:widowControl w:val="0"/>
        <w:numPr>
          <w:ilvl w:val="0"/>
          <w:numId w:val="3"/>
        </w:numPr>
        <w:tabs>
          <w:tab w:val="left" w:pos="2488"/>
          <w:tab w:val="left" w:pos="2489"/>
        </w:tabs>
        <w:suppressAutoHyphens/>
        <w:spacing w:before="2" w:after="0" w:line="240" w:lineRule="auto"/>
        <w:ind w:left="2488" w:hanging="729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Монтировка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гербария</w:t>
      </w:r>
    </w:p>
    <w:p w:rsidR="00123973" w:rsidRPr="00F42C1A" w:rsidRDefault="00123973" w:rsidP="00123973">
      <w:pPr>
        <w:widowControl w:val="0"/>
        <w:suppressAutoHyphens/>
        <w:spacing w:before="7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Проектно-исследовательская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деятельность: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8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Создание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каталога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«Видовое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разнообразие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пришкольной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территории»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Проект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«Р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едкие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растения</w:t>
      </w:r>
      <w:r>
        <w:rPr>
          <w:rFonts w:ascii="Times New Roman" w:eastAsia="Times New Roman" w:hAnsi="Times New Roman" w:cs="Times New Roman"/>
          <w:sz w:val="28"/>
        </w:rPr>
        <w:t xml:space="preserve"> России</w:t>
      </w:r>
      <w:r w:rsidRPr="00F42C1A">
        <w:rPr>
          <w:rFonts w:ascii="Times New Roman" w:eastAsia="Times New Roman" w:hAnsi="Times New Roman" w:cs="Times New Roman"/>
          <w:sz w:val="28"/>
        </w:rPr>
        <w:t>»</w:t>
      </w:r>
    </w:p>
    <w:p w:rsidR="00123973" w:rsidRPr="00F42C1A" w:rsidRDefault="00123973" w:rsidP="00123973">
      <w:pPr>
        <w:widowControl w:val="0"/>
        <w:suppressAutoHyphens/>
        <w:spacing w:before="1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Раздел3. Практическая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зоология(7часов)</w:t>
      </w:r>
    </w:p>
    <w:p w:rsidR="00123973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</w:pPr>
    </w:p>
    <w:p w:rsidR="00123973" w:rsidRDefault="00123973" w:rsidP="00123973">
      <w:pPr>
        <w:rPr>
          <w:rFonts w:ascii="Times New Roman" w:eastAsia="Times New Roman" w:hAnsi="Times New Roman" w:cs="Times New Roman"/>
        </w:rPr>
      </w:pPr>
    </w:p>
    <w:p w:rsidR="00123973" w:rsidRPr="00F42C1A" w:rsidRDefault="00123973" w:rsidP="00123973">
      <w:pPr>
        <w:widowControl w:val="0"/>
        <w:suppressAutoHyphens/>
        <w:spacing w:before="66"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Знакомство с системой живой природы, царствами живых организмов. Отличительные признаки животных разных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царств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систематических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групп.</w:t>
      </w: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30"/>
        <w:rPr>
          <w:rFonts w:ascii="Times New Roman" w:eastAsia="Times New Roman" w:hAnsi="Times New Roman" w:cs="Times New Roman"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sz w:val="28"/>
          <w:szCs w:val="28"/>
        </w:rPr>
        <w:t>Жизнь животных: определение животных по следам, продуктам жизнедеятельности. Описание внешнего вида 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плану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рассказывают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скелеты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(палеонтология).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Пищевые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цепочки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Жизнь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животных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зимой.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Подкормка птиц.</w:t>
      </w:r>
    </w:p>
    <w:p w:rsidR="00123973" w:rsidRPr="00F42C1A" w:rsidRDefault="00123973" w:rsidP="00123973">
      <w:pPr>
        <w:widowControl w:val="0"/>
        <w:suppressAutoHyphens/>
        <w:spacing w:before="4" w:after="0" w:line="317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7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lastRenderedPageBreak/>
        <w:t>Работа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определению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животных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Составление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пищевых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цепочек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Определение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экологической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группы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животных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внешнему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виду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240" w:lineRule="auto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Фенологические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наблюдения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«З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има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жизни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животных»</w:t>
      </w:r>
    </w:p>
    <w:p w:rsidR="00123973" w:rsidRPr="00F42C1A" w:rsidRDefault="00123973" w:rsidP="00123973">
      <w:pPr>
        <w:widowControl w:val="0"/>
        <w:suppressAutoHyphens/>
        <w:spacing w:before="6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Проектно-исследовательская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деятельность: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8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Мини–исследование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«П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тицы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кормушке»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Проект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«К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расная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книга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животных</w:t>
      </w:r>
      <w:r>
        <w:rPr>
          <w:rFonts w:ascii="Times New Roman" w:eastAsia="Times New Roman" w:hAnsi="Times New Roman" w:cs="Times New Roman"/>
          <w:sz w:val="28"/>
        </w:rPr>
        <w:t xml:space="preserve"> России»</w:t>
      </w:r>
    </w:p>
    <w:p w:rsidR="00123973" w:rsidRPr="00F42C1A" w:rsidRDefault="00123973" w:rsidP="00123973">
      <w:pPr>
        <w:widowControl w:val="0"/>
        <w:suppressAutoHyphens/>
        <w:spacing w:before="11" w:after="0" w:line="317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.Биопрактикум(6 часов)</w:t>
      </w:r>
    </w:p>
    <w:p w:rsidR="00123973" w:rsidRPr="00CB5D57" w:rsidRDefault="00123973" w:rsidP="00123973">
      <w:pPr>
        <w:rPr>
          <w:rFonts w:ascii="Times New Roman" w:eastAsia="Times New Roman" w:hAnsi="Times New Roman" w:cs="Times New Roman"/>
        </w:rPr>
      </w:pPr>
    </w:p>
    <w:p w:rsidR="00123973" w:rsidRPr="00F42C1A" w:rsidRDefault="00123973" w:rsidP="00123973">
      <w:pPr>
        <w:widowControl w:val="0"/>
        <w:suppressAutoHyphens/>
        <w:spacing w:after="0" w:line="240" w:lineRule="auto"/>
        <w:ind w:right="12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Учебно</w:t>
      </w:r>
      <w:proofErr w:type="spellEnd"/>
      <w:r w:rsidRPr="00F42C1A">
        <w:rPr>
          <w:rFonts w:ascii="Times New Roman" w:eastAsia="Times New Roman" w:hAnsi="Times New Roman" w:cs="Times New Roman"/>
          <w:sz w:val="28"/>
          <w:szCs w:val="28"/>
        </w:rPr>
        <w:t xml:space="preserve"> - исследовательская деятельность.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Как правильно выбрать тему, определить цель и задачи исследования. Какие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существуют методы исследований. Правила оформления результатов. Источники информации (библиотека, интернет-ресурсы)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оформить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письменное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презентацию.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Освоение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отработка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методик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выращивания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биокультур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самостоятельного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выбранному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модулю.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конференции</w:t>
      </w:r>
      <w:proofErr w:type="gramStart"/>
      <w:r w:rsidRPr="00F42C1A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F42C1A">
        <w:rPr>
          <w:rFonts w:ascii="Times New Roman" w:eastAsia="Times New Roman" w:hAnsi="Times New Roman" w:cs="Times New Roman"/>
          <w:sz w:val="28"/>
          <w:szCs w:val="28"/>
        </w:rPr>
        <w:t>тработка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практической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олимпиадных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диагностики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  <w:szCs w:val="28"/>
        </w:rPr>
        <w:t>полученныхумений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  <w:szCs w:val="28"/>
        </w:rPr>
        <w:t>навыков.</w:t>
      </w:r>
    </w:p>
    <w:p w:rsidR="00123973" w:rsidRPr="00F42C1A" w:rsidRDefault="00123973" w:rsidP="00123973">
      <w:pPr>
        <w:widowControl w:val="0"/>
        <w:suppressAutoHyphens/>
        <w:spacing w:before="4" w:after="0" w:line="319" w:lineRule="exact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Практические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лабораторные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работы: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8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Работа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информацие</w:t>
      </w:r>
      <w:proofErr w:type="gramStart"/>
      <w:r w:rsidRPr="00F42C1A">
        <w:rPr>
          <w:rFonts w:ascii="Times New Roman" w:eastAsia="Times New Roman" w:hAnsi="Times New Roman" w:cs="Times New Roman"/>
          <w:sz w:val="28"/>
        </w:rPr>
        <w:t>й(</w:t>
      </w:r>
      <w:proofErr w:type="gramEnd"/>
      <w:r w:rsidRPr="00F42C1A">
        <w:rPr>
          <w:rFonts w:ascii="Times New Roman" w:eastAsia="Times New Roman" w:hAnsi="Times New Roman" w:cs="Times New Roman"/>
          <w:sz w:val="28"/>
        </w:rPr>
        <w:t>посещение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библиотеки)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Оформление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доклада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презентации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определенной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теме</w:t>
      </w:r>
    </w:p>
    <w:p w:rsidR="00123973" w:rsidRPr="00F42C1A" w:rsidRDefault="00123973" w:rsidP="00123973">
      <w:pPr>
        <w:widowControl w:val="0"/>
        <w:suppressAutoHyphens/>
        <w:spacing w:before="10" w:after="0" w:line="321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F42C1A">
        <w:rPr>
          <w:rFonts w:ascii="Times New Roman" w:eastAsia="Times New Roman" w:hAnsi="Times New Roman" w:cs="Times New Roman"/>
          <w:b/>
          <w:i/>
          <w:sz w:val="28"/>
        </w:rPr>
        <w:t>Проектно-исследовательская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i/>
          <w:sz w:val="28"/>
        </w:rPr>
        <w:t>деятельность:</w:t>
      </w:r>
    </w:p>
    <w:p w:rsidR="00123973" w:rsidRPr="00F42C1A" w:rsidRDefault="00123973" w:rsidP="00123973">
      <w:pPr>
        <w:widowControl w:val="0"/>
        <w:suppressAutoHyphens/>
        <w:spacing w:after="0" w:line="318" w:lineRule="exac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«Ф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изиология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растений»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8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Движение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Влияние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стимуляторов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роста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рост 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развитие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растений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Прорастание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семян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21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Влияние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прищипки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рост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корня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10" w:after="0" w:line="317" w:lineRule="exact"/>
        <w:ind w:left="11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proofErr w:type="gramStart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«Э</w:t>
      </w:r>
      <w:proofErr w:type="gramEnd"/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кологический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42C1A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практикум»</w:t>
      </w:r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after="0" w:line="317" w:lineRule="exact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Определение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степени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загрязнения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воздуха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методом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биоиндикации</w:t>
      </w:r>
      <w:proofErr w:type="spellEnd"/>
    </w:p>
    <w:p w:rsidR="00123973" w:rsidRPr="00F42C1A" w:rsidRDefault="00123973" w:rsidP="00123973">
      <w:pPr>
        <w:widowControl w:val="0"/>
        <w:numPr>
          <w:ilvl w:val="0"/>
          <w:numId w:val="5"/>
        </w:numPr>
        <w:tabs>
          <w:tab w:val="left" w:pos="1192"/>
          <w:tab w:val="left" w:pos="1193"/>
        </w:tabs>
        <w:suppressAutoHyphens/>
        <w:spacing w:before="2" w:after="0" w:line="240" w:lineRule="auto"/>
        <w:ind w:left="1192"/>
        <w:rPr>
          <w:rFonts w:ascii="Times New Roman" w:eastAsia="Times New Roman" w:hAnsi="Times New Roman" w:cs="Times New Roman"/>
          <w:sz w:val="28"/>
        </w:rPr>
      </w:pPr>
      <w:r w:rsidRPr="00F42C1A">
        <w:rPr>
          <w:rFonts w:ascii="Times New Roman" w:eastAsia="Times New Roman" w:hAnsi="Times New Roman" w:cs="Times New Roman"/>
          <w:sz w:val="28"/>
        </w:rPr>
        <w:t>Определение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запыленности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F42C1A">
        <w:rPr>
          <w:rFonts w:ascii="Times New Roman" w:eastAsia="Times New Roman" w:hAnsi="Times New Roman" w:cs="Times New Roman"/>
          <w:sz w:val="28"/>
        </w:rPr>
        <w:t>воздуха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F42C1A">
        <w:rPr>
          <w:rFonts w:ascii="Times New Roman" w:eastAsia="Times New Roman" w:hAnsi="Times New Roman" w:cs="Times New Roman"/>
          <w:sz w:val="28"/>
        </w:rPr>
        <w:t>впомещениях</w:t>
      </w:r>
      <w:proofErr w:type="spellEnd"/>
    </w:p>
    <w:p w:rsidR="00123973" w:rsidRPr="00F42C1A" w:rsidRDefault="00123973" w:rsidP="00123973">
      <w:pPr>
        <w:widowControl w:val="0"/>
        <w:suppressAutoHyphens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3973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23973" w:rsidRPr="00CB5D57" w:rsidRDefault="00123973" w:rsidP="00123973">
      <w:pPr>
        <w:rPr>
          <w:rFonts w:ascii="Times New Roman" w:eastAsia="Times New Roman" w:hAnsi="Times New Roman" w:cs="Times New Roman"/>
        </w:rPr>
      </w:pPr>
    </w:p>
    <w:p w:rsidR="00123973" w:rsidRPr="00CB5D57" w:rsidRDefault="00123973" w:rsidP="00123973">
      <w:pPr>
        <w:rPr>
          <w:rFonts w:ascii="Times New Roman" w:eastAsia="Times New Roman" w:hAnsi="Times New Roman" w:cs="Times New Roman"/>
        </w:rPr>
        <w:sectPr w:rsidR="00123973" w:rsidRPr="00CB5D57" w:rsidSect="00F42C1A">
          <w:pgSz w:w="11906" w:h="16838"/>
          <w:pgMar w:top="1000" w:right="1000" w:bottom="660" w:left="660" w:header="0" w:footer="0" w:gutter="0"/>
          <w:cols w:space="720"/>
          <w:formProt w:val="0"/>
          <w:docGrid w:linePitch="100" w:charSpace="4096"/>
        </w:sectPr>
      </w:pPr>
    </w:p>
    <w:p w:rsidR="00123973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23973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23973" w:rsidRPr="00F42C1A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  <w:sectPr w:rsidR="00123973" w:rsidRPr="00F42C1A" w:rsidSect="00F42C1A">
          <w:pgSz w:w="11906" w:h="16838"/>
          <w:pgMar w:top="1000" w:right="1000" w:bottom="660" w:left="660" w:header="0" w:footer="0" w:gutter="0"/>
          <w:cols w:space="720"/>
          <w:formProt w:val="0"/>
          <w:docGrid w:linePitch="100" w:charSpace="4096"/>
        </w:sectPr>
      </w:pPr>
      <w:proofErr w:type="spellStart"/>
      <w:r w:rsidRPr="00F42C1A">
        <w:rPr>
          <w:rFonts w:ascii="Times New Roman" w:eastAsia="Times New Roman" w:hAnsi="Times New Roman" w:cs="Times New Roman"/>
          <w:b/>
          <w:sz w:val="28"/>
        </w:rPr>
        <w:t>Календарно-тематическоепланирование</w:t>
      </w:r>
      <w:proofErr w:type="spellEnd"/>
    </w:p>
    <w:p w:rsidR="00123973" w:rsidRPr="00F42C1A" w:rsidRDefault="006C75FE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643.15pt;margin-top:23.75pt;width:4.6pt;height:12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2" o:spid="_x0000_s1027" type="#_x0000_t202" style="position:absolute;margin-left:643.15pt;margin-top:39.95pt;width:4.6pt;height:28.3pt;z-index:-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123973" w:rsidRDefault="00123973" w:rsidP="00123973">
                  <w:pPr>
                    <w:pStyle w:val="FrameContents"/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3" o:spid="_x0000_s1028" type="#_x0000_t202" style="position:absolute;margin-left:643.15pt;margin-top:72.15pt;width:4.6pt;height:12.3pt;z-index:-25165414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4" o:spid="_x0000_s1029" type="#_x0000_t202" style="position:absolute;margin-left:643.15pt;margin-top:88.15pt;width:4.6pt;height:12.3pt;z-index:-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5" o:spid="_x0000_s1030" type="#_x0000_t202" style="position:absolute;margin-left:643.15pt;margin-top:104.35pt;width:4.6pt;height:28.3pt;z-index:-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123973" w:rsidRDefault="00123973" w:rsidP="00123973">
                  <w:pPr>
                    <w:pStyle w:val="FrameContents"/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6" o:spid="_x0000_s1031" type="#_x0000_t202" style="position:absolute;margin-left:643.15pt;margin-top:136.6pt;width:4.6pt;height:12.3pt;z-index:-251651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 w:rsidRPr="006C75F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Надпись 7" o:spid="_x0000_s1032" type="#_x0000_t202" style="position:absolute;margin-left:643.15pt;margin-top:152.6pt;width:4.6pt;height:12.3pt;z-index:-251650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" o:allowincell="f" stroked="f">
            <v:fill opacity="0"/>
            <v:textbox inset="0,0,0,0">
              <w:txbxContent>
                <w:p w:rsidR="00123973" w:rsidRDefault="00123973" w:rsidP="00123973">
                  <w:pPr>
                    <w:pStyle w:val="FrameContents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12018" w:type="dxa"/>
        <w:tblInd w:w="364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1725"/>
        <w:gridCol w:w="865"/>
        <w:gridCol w:w="4974"/>
        <w:gridCol w:w="4454"/>
      </w:tblGrid>
      <w:tr w:rsidR="00123973" w:rsidRPr="00F42C1A" w:rsidTr="00D675A8">
        <w:trPr>
          <w:trHeight w:val="3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  <w:proofErr w:type="spellEnd"/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roofErr w:type="spellStart"/>
            <w:r w:rsidRPr="00F42C1A">
              <w:t>Тема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Количество часов и</w:t>
            </w:r>
          </w:p>
          <w:p w:rsidR="00123973" w:rsidRPr="000B3EE5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 xml:space="preserve"> форма проведения</w:t>
            </w:r>
          </w:p>
        </w:tc>
      </w:tr>
      <w:tr w:rsidR="00123973" w:rsidRPr="00F42C1A" w:rsidTr="00D675A8">
        <w:trPr>
          <w:trHeight w:val="320"/>
        </w:trPr>
        <w:tc>
          <w:tcPr>
            <w:tcW w:w="12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Введение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(1час)</w:t>
            </w:r>
          </w:p>
        </w:tc>
      </w:tr>
      <w:tr w:rsidR="00123973" w:rsidRPr="00F42C1A" w:rsidTr="00D675A8">
        <w:trPr>
          <w:trHeight w:val="6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ВводныйинструктажпоТБприпроведении</w:t>
            </w:r>
            <w:proofErr w:type="spellEnd"/>
          </w:p>
          <w:p w:rsidR="00123973" w:rsidRPr="00F42C1A" w:rsidRDefault="00123973" w:rsidP="00D675A8">
            <w:pPr>
              <w:widowControl w:val="0"/>
              <w:spacing w:before="2" w:line="31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лабораторныхработ</w:t>
            </w:r>
            <w:proofErr w:type="spellEnd"/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</w:t>
            </w:r>
          </w:p>
        </w:tc>
      </w:tr>
      <w:tr w:rsidR="00123973" w:rsidRPr="00F42C1A" w:rsidTr="00D675A8">
        <w:trPr>
          <w:trHeight w:val="323"/>
        </w:trPr>
        <w:tc>
          <w:tcPr>
            <w:tcW w:w="12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ЛабораторияЛевенгука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(5часов)</w:t>
            </w:r>
          </w:p>
        </w:tc>
      </w:tr>
      <w:tr w:rsidR="00123973" w:rsidRPr="00F42C1A" w:rsidTr="00D675A8">
        <w:trPr>
          <w:trHeight w:val="6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Приборы для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научных 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исследований,</w:t>
            </w:r>
          </w:p>
          <w:p w:rsidR="00123973" w:rsidRPr="00F42C1A" w:rsidRDefault="00123973" w:rsidP="00D675A8">
            <w:pPr>
              <w:widowControl w:val="0"/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лабораторноеоборудование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</w:t>
            </w:r>
          </w:p>
        </w:tc>
      </w:tr>
      <w:tr w:rsidR="00123973" w:rsidRPr="00F42C1A" w:rsidTr="00D675A8">
        <w:trPr>
          <w:trHeight w:val="3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Знакомствосустройствоммикроскопа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</w:t>
            </w:r>
          </w:p>
        </w:tc>
      </w:tr>
      <w:tr w:rsidR="00123973" w:rsidRPr="00F42C1A" w:rsidTr="00D675A8">
        <w:trPr>
          <w:trHeight w:val="6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Техника биологического 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рисунка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</w:p>
          <w:p w:rsidR="00123973" w:rsidRPr="00F42C1A" w:rsidRDefault="00123973" w:rsidP="00D675A8">
            <w:pPr>
              <w:widowControl w:val="0"/>
              <w:spacing w:before="2" w:line="31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приготовлениемикропрепаратов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</w:t>
            </w:r>
          </w:p>
        </w:tc>
      </w:tr>
      <w:tr w:rsidR="00123973" w:rsidRPr="00F42C1A" w:rsidTr="00D675A8">
        <w:trPr>
          <w:trHeight w:val="3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Мини-исследование«Микромир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1</w:t>
            </w:r>
          </w:p>
        </w:tc>
      </w:tr>
      <w:tr w:rsidR="00123973" w:rsidRPr="00F42C1A" w:rsidTr="00D675A8">
        <w:trPr>
          <w:trHeight w:val="320"/>
        </w:trPr>
        <w:tc>
          <w:tcPr>
            <w:tcW w:w="12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Практическаяботаника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(16часов)</w:t>
            </w:r>
          </w:p>
        </w:tc>
      </w:tr>
      <w:tr w:rsidR="00123973" w:rsidRPr="00F42C1A" w:rsidTr="00D675A8">
        <w:trPr>
          <w:trHeight w:val="643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6,7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Фенологическиенаблюдения</w:t>
            </w:r>
            <w:proofErr w:type="spellEnd"/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сеньв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жизни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2ч</w:t>
            </w:r>
          </w:p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Экскурсия</w:t>
            </w:r>
            <w:proofErr w:type="spellEnd"/>
          </w:p>
        </w:tc>
      </w:tr>
      <w:tr w:rsidR="00123973" w:rsidRPr="00F42C1A" w:rsidTr="00D675A8">
        <w:trPr>
          <w:trHeight w:val="6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8,9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Техникасбора</w:t>
            </w:r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,в</w:t>
            </w:r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ысушиванияи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монтировки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гербария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 ч</w:t>
            </w:r>
          </w:p>
        </w:tc>
      </w:tr>
      <w:tr w:rsidR="00123973" w:rsidRPr="00F42C1A" w:rsidTr="00D675A8">
        <w:trPr>
          <w:trHeight w:val="643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10,11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Техникасбора</w:t>
            </w:r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,в</w:t>
            </w:r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ысушиванияимонтировки</w:t>
            </w:r>
            <w:proofErr w:type="spellEnd"/>
          </w:p>
          <w:p w:rsidR="00123973" w:rsidRPr="00F42C1A" w:rsidRDefault="00123973" w:rsidP="00D675A8">
            <w:pPr>
              <w:widowControl w:val="0"/>
              <w:spacing w:before="2" w:line="313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гербария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Практическаяработа</w:t>
            </w:r>
            <w:proofErr w:type="spellEnd"/>
          </w:p>
        </w:tc>
      </w:tr>
      <w:tr w:rsidR="00123973" w:rsidRPr="00F42C1A" w:rsidTr="00D675A8">
        <w:trPr>
          <w:trHeight w:val="64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12,13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Определяемиклассифицируем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tabs>
                <w:tab w:val="left" w:pos="2122"/>
                <w:tab w:val="left" w:pos="3274"/>
              </w:tabs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0B3EE5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Практическая</w:t>
            </w:r>
            <w:r w:rsidRPr="000B3EE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работа</w:t>
            </w:r>
            <w:r w:rsidRPr="000B3EE5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gramStart"/>
            <w:r w:rsidRPr="000B3EE5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proofErr w:type="gramEnd"/>
          </w:p>
          <w:p w:rsidR="00123973" w:rsidRPr="000B3EE5" w:rsidRDefault="00123973" w:rsidP="00D675A8">
            <w:pPr>
              <w:widowControl w:val="0"/>
              <w:spacing w:before="2" w:line="31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с </w:t>
            </w:r>
            <w:r w:rsidRPr="000B3EE5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определителями</w:t>
            </w:r>
          </w:p>
        </w:tc>
      </w:tr>
      <w:tr w:rsidR="00123973" w:rsidRPr="00F42C1A" w:rsidTr="00D675A8">
        <w:trPr>
          <w:trHeight w:val="3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14,15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Морфологическоеописаниерастений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0B3EE5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2 ч.</w:t>
            </w:r>
          </w:p>
        </w:tc>
      </w:tr>
      <w:tr w:rsidR="00123973" w:rsidRPr="00F42C1A" w:rsidTr="00D675A8">
        <w:trPr>
          <w:trHeight w:val="643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16,17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растений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в безлиственном 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состоянии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Практическаяработа</w:t>
            </w:r>
            <w:proofErr w:type="spellEnd"/>
          </w:p>
        </w:tc>
      </w:tr>
      <w:tr w:rsidR="00123973" w:rsidRPr="00F42C1A" w:rsidTr="00D675A8">
        <w:trPr>
          <w:trHeight w:val="9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18,19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1495"/>
                <w:tab w:val="left" w:pos="2786"/>
                <w:tab w:val="left" w:pos="4193"/>
              </w:tabs>
              <w:ind w:right="9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Создание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каталога</w:t>
            </w: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 xml:space="preserve">«Видовое 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разнообразие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растенийпришкольнойтерритории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Проектнаядеятельность</w:t>
            </w:r>
            <w:proofErr w:type="spellEnd"/>
          </w:p>
        </w:tc>
      </w:tr>
      <w:tr w:rsidR="00123973" w:rsidRPr="00F42C1A" w:rsidTr="00D675A8">
        <w:trPr>
          <w:trHeight w:val="3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20,21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РедкиерастенияБашкортостана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Проектнаядеятельность</w:t>
            </w:r>
            <w:proofErr w:type="spellEnd"/>
          </w:p>
        </w:tc>
      </w:tr>
      <w:tr w:rsidR="00123973" w:rsidRPr="00F42C1A" w:rsidTr="00D675A8">
        <w:trPr>
          <w:trHeight w:val="324"/>
        </w:trPr>
        <w:tc>
          <w:tcPr>
            <w:tcW w:w="12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Практическаязоология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(7часов)</w:t>
            </w:r>
          </w:p>
        </w:tc>
      </w:tr>
      <w:tr w:rsidR="00123973" w:rsidRPr="00F42C1A" w:rsidTr="00D675A8">
        <w:trPr>
          <w:trHeight w:val="32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Системаживотногомира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Творческаямастерская</w:t>
            </w:r>
            <w:proofErr w:type="spellEnd"/>
          </w:p>
        </w:tc>
      </w:tr>
      <w:tr w:rsidR="00123973" w:rsidRPr="00F42C1A" w:rsidTr="00D675A8">
        <w:trPr>
          <w:trHeight w:val="3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Определяемиклассифицируем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Практическаяработа</w:t>
            </w:r>
            <w:proofErr w:type="spellEnd"/>
          </w:p>
        </w:tc>
      </w:tr>
      <w:tr w:rsidR="00123973" w:rsidRPr="00F42C1A" w:rsidTr="00D675A8">
        <w:trPr>
          <w:trHeight w:val="319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Определяемживотныхпоследамиконтуру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Практическаяработа</w:t>
            </w:r>
            <w:proofErr w:type="spellEnd"/>
          </w:p>
        </w:tc>
      </w:tr>
      <w:tr w:rsidR="00123973" w:rsidRPr="00F42C1A" w:rsidTr="00D675A8">
        <w:trPr>
          <w:trHeight w:val="3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  <w:tc>
          <w:tcPr>
            <w:tcW w:w="4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2457"/>
                <w:tab w:val="left" w:pos="4908"/>
              </w:tabs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Опред</w:t>
            </w:r>
            <w:r>
              <w:rPr>
                <w:rFonts w:ascii="Times New Roman" w:eastAsia="Times New Roman" w:hAnsi="Times New Roman" w:cs="Times New Roman"/>
                <w:sz w:val="28"/>
              </w:rPr>
              <w:t>елениеэкологической</w:t>
            </w:r>
            <w:r w:rsidRPr="00F42C1A">
              <w:rPr>
                <w:rFonts w:ascii="Times New Roman" w:eastAsia="Times New Roman" w:hAnsi="Times New Roman" w:cs="Times New Roman"/>
                <w:sz w:val="28"/>
              </w:rPr>
              <w:t>группы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Лабораторныйпрактикум</w:t>
            </w:r>
            <w:proofErr w:type="spellEnd"/>
          </w:p>
        </w:tc>
      </w:tr>
    </w:tbl>
    <w:p w:rsidR="00123973" w:rsidRPr="00F42C1A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23973" w:rsidRPr="00F42C1A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</w:rPr>
        <w:sectPr w:rsidR="00123973" w:rsidRPr="00F42C1A" w:rsidSect="00F42C1A">
          <w:type w:val="continuous"/>
          <w:pgSz w:w="11906" w:h="16838"/>
          <w:pgMar w:top="1000" w:right="1000" w:bottom="660" w:left="66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2018" w:type="dxa"/>
        <w:tblInd w:w="364" w:type="dxa"/>
        <w:tblLayout w:type="fixed"/>
        <w:tblCellMar>
          <w:left w:w="10" w:type="dxa"/>
          <w:right w:w="10" w:type="dxa"/>
        </w:tblCellMar>
        <w:tblLook w:val="01E0"/>
      </w:tblPr>
      <w:tblGrid>
        <w:gridCol w:w="902"/>
        <w:gridCol w:w="709"/>
        <w:gridCol w:w="5953"/>
        <w:gridCol w:w="4454"/>
      </w:tblGrid>
      <w:tr w:rsidR="00123973" w:rsidRPr="00F42C1A" w:rsidTr="00D675A8">
        <w:trPr>
          <w:trHeight w:val="324"/>
        </w:trPr>
        <w:tc>
          <w:tcPr>
            <w:tcW w:w="9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животныхповнешнемувиду</w:t>
            </w:r>
            <w:proofErr w:type="spellEnd"/>
          </w:p>
        </w:tc>
        <w:tc>
          <w:tcPr>
            <w:tcW w:w="4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3973" w:rsidRPr="00F42C1A" w:rsidTr="00D675A8">
        <w:trPr>
          <w:trHeight w:val="644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Практическаяорнитология</w:t>
            </w:r>
            <w:proofErr w:type="spellEnd"/>
          </w:p>
          <w:p w:rsidR="00123973" w:rsidRPr="00F42C1A" w:rsidRDefault="00123973" w:rsidP="00D675A8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Мини-исследовани</w:t>
            </w:r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е«</w:t>
            </w:r>
            <w:proofErr w:type="spellStart"/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Птицынакормушке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Работавгруппах</w:t>
            </w:r>
            <w:proofErr w:type="spellEnd"/>
          </w:p>
        </w:tc>
      </w:tr>
      <w:tr w:rsidR="00123973" w:rsidRPr="00F42C1A" w:rsidTr="00D675A8">
        <w:trPr>
          <w:trHeight w:val="320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Проект«КраснаякнигаБашкортостана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Проектнаядеятельность</w:t>
            </w:r>
            <w:proofErr w:type="spellEnd"/>
          </w:p>
        </w:tc>
      </w:tr>
      <w:tr w:rsidR="00123973" w:rsidRPr="00F42C1A" w:rsidTr="00D675A8">
        <w:trPr>
          <w:trHeight w:val="323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Проект«КраснаякнигаБашкортостана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Проектнаядеятельность</w:t>
            </w:r>
            <w:proofErr w:type="spellEnd"/>
          </w:p>
        </w:tc>
      </w:tr>
      <w:tr w:rsidR="00123973" w:rsidRPr="00F42C1A" w:rsidTr="00D675A8">
        <w:trPr>
          <w:trHeight w:val="644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Фенологическиенаблюдения</w:t>
            </w:r>
            <w:proofErr w:type="spellEnd"/>
            <w:proofErr w:type="gram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«</w:t>
            </w: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З</w:t>
            </w:r>
            <w:proofErr w:type="gram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имавжизни</w:t>
            </w:r>
            <w:proofErr w:type="spellEnd"/>
          </w:p>
          <w:p w:rsidR="00123973" w:rsidRPr="00F42C1A" w:rsidRDefault="00123973" w:rsidP="00D675A8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растенийиживотных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»</w:t>
            </w:r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Экскурсия</w:t>
            </w:r>
            <w:proofErr w:type="spellEnd"/>
          </w:p>
        </w:tc>
      </w:tr>
      <w:tr w:rsidR="00123973" w:rsidRPr="00F42C1A" w:rsidTr="00D675A8">
        <w:trPr>
          <w:trHeight w:val="320"/>
        </w:trPr>
        <w:tc>
          <w:tcPr>
            <w:tcW w:w="120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Биопрактикум</w:t>
            </w:r>
            <w:proofErr w:type="spellEnd"/>
            <w:r w:rsidRPr="00F42C1A">
              <w:rPr>
                <w:rFonts w:ascii="Times New Roman" w:eastAsia="Times New Roman" w:hAnsi="Times New Roman" w:cs="Times New Roman"/>
                <w:b/>
                <w:sz w:val="28"/>
              </w:rPr>
              <w:t>(6часов)</w:t>
            </w:r>
          </w:p>
        </w:tc>
      </w:tr>
      <w:tr w:rsidR="00123973" w:rsidRPr="00F42C1A" w:rsidTr="00D675A8">
        <w:trPr>
          <w:trHeight w:val="968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Как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выбрать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тему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для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исследования.</w:t>
            </w:r>
          </w:p>
          <w:p w:rsidR="00123973" w:rsidRPr="00F42C1A" w:rsidRDefault="00123973" w:rsidP="00D675A8">
            <w:pPr>
              <w:widowControl w:val="0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Постановка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целей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задач.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F42C1A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Источники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информации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Теоретическоезанятие</w:t>
            </w:r>
            <w:proofErr w:type="spellEnd"/>
          </w:p>
        </w:tc>
      </w:tr>
      <w:tr w:rsidR="00123973" w:rsidRPr="00F42C1A" w:rsidTr="00D675A8">
        <w:trPr>
          <w:trHeight w:val="320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Какоформитьрезультатыисследования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Практическаяработа</w:t>
            </w:r>
            <w:proofErr w:type="spellEnd"/>
          </w:p>
        </w:tc>
      </w:tr>
      <w:tr w:rsidR="00123973" w:rsidRPr="00F42C1A" w:rsidTr="00D675A8">
        <w:trPr>
          <w:trHeight w:val="323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Физиологиярастений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Теоретическоезанятие</w:t>
            </w:r>
            <w:proofErr w:type="spellEnd"/>
          </w:p>
        </w:tc>
      </w:tr>
      <w:tr w:rsidR="00123973" w:rsidRPr="00F42C1A" w:rsidTr="00D675A8">
        <w:trPr>
          <w:trHeight w:val="644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Экологическийпрактикум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Исследовательская</w:t>
            </w:r>
            <w:proofErr w:type="spellEnd"/>
          </w:p>
          <w:p w:rsidR="00123973" w:rsidRPr="00F42C1A" w:rsidRDefault="00123973" w:rsidP="00D675A8">
            <w:pPr>
              <w:widowControl w:val="0"/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деятельность</w:t>
            </w:r>
            <w:proofErr w:type="spellEnd"/>
          </w:p>
        </w:tc>
      </w:tr>
      <w:tr w:rsidR="00123973" w:rsidRPr="00F42C1A" w:rsidTr="00D675A8">
        <w:trPr>
          <w:trHeight w:val="781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9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tabs>
                <w:tab w:val="left" w:pos="2267"/>
                <w:tab w:val="left" w:pos="3934"/>
                <w:tab w:val="left" w:pos="5648"/>
              </w:tabs>
              <w:spacing w:line="235" w:lineRule="auto"/>
              <w:ind w:right="10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Экологический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практикум.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Подготовка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proofErr w:type="spellStart"/>
            <w:r w:rsidRPr="00F42C1A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>к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отчетнойконференции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Исследовательская</w:t>
            </w:r>
          </w:p>
          <w:p w:rsidR="00123973" w:rsidRPr="00F42C1A" w:rsidRDefault="00123973" w:rsidP="00D675A8">
            <w:pPr>
              <w:widowControl w:val="0"/>
              <w:tabs>
                <w:tab w:val="left" w:pos="2276"/>
              </w:tabs>
              <w:spacing w:line="324" w:lineRule="exact"/>
              <w:ind w:right="9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>деятельность.</w:t>
            </w:r>
            <w:r w:rsidRPr="00F42C1A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</w:p>
        </w:tc>
      </w:tr>
      <w:tr w:rsidR="00123973" w:rsidRPr="00F42C1A" w:rsidTr="00D675A8">
        <w:trPr>
          <w:trHeight w:val="323"/>
        </w:trPr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F42C1A"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Отчетнаяконференция</w:t>
            </w:r>
            <w:proofErr w:type="spellEnd"/>
          </w:p>
        </w:tc>
        <w:tc>
          <w:tcPr>
            <w:tcW w:w="4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</w:tcPr>
          <w:p w:rsidR="00123973" w:rsidRPr="00F42C1A" w:rsidRDefault="00123973" w:rsidP="00D675A8">
            <w:pPr>
              <w:widowControl w:val="0"/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F42C1A">
              <w:rPr>
                <w:rFonts w:ascii="Times New Roman" w:eastAsia="Times New Roman" w:hAnsi="Times New Roman" w:cs="Times New Roman"/>
                <w:sz w:val="28"/>
              </w:rPr>
              <w:t>Презентацияработы</w:t>
            </w:r>
            <w:proofErr w:type="spellEnd"/>
          </w:p>
        </w:tc>
      </w:tr>
    </w:tbl>
    <w:p w:rsidR="00123973" w:rsidRPr="00F42C1A" w:rsidRDefault="00123973" w:rsidP="0012397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8"/>
        </w:rPr>
      </w:pPr>
    </w:p>
    <w:p w:rsidR="00123973" w:rsidRPr="00F42C1A" w:rsidRDefault="00123973" w:rsidP="00123973">
      <w:pPr>
        <w:widowControl w:val="0"/>
        <w:tabs>
          <w:tab w:val="left" w:pos="1332"/>
        </w:tabs>
        <w:suppressAutoHyphens/>
        <w:spacing w:before="66" w:after="0" w:line="240" w:lineRule="auto"/>
        <w:ind w:right="126"/>
        <w:rPr>
          <w:rFonts w:ascii="Times New Roman" w:eastAsia="Times New Roman" w:hAnsi="Times New Roman" w:cs="Times New Roman"/>
          <w:sz w:val="12"/>
          <w:szCs w:val="28"/>
        </w:rPr>
      </w:pPr>
    </w:p>
    <w:p w:rsidR="004B383E" w:rsidRDefault="004B383E"/>
    <w:sectPr w:rsidR="004B383E" w:rsidSect="00F42C1A">
      <w:pgSz w:w="11906" w:h="16838"/>
      <w:pgMar w:top="1000" w:right="1000" w:bottom="660" w:left="6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E5DFA"/>
    <w:multiLevelType w:val="multilevel"/>
    <w:tmpl w:val="F00EF298"/>
    <w:lvl w:ilvl="0">
      <w:start w:val="3"/>
      <w:numFmt w:val="decimal"/>
      <w:lvlText w:val="%1."/>
      <w:lvlJc w:val="left"/>
      <w:pPr>
        <w:tabs>
          <w:tab w:val="num" w:pos="0"/>
        </w:tabs>
        <w:ind w:left="1332" w:hanging="70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268" w:hanging="776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695" w:hanging="77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30" w:hanging="77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565" w:hanging="77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000" w:hanging="77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435" w:hanging="77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870" w:hanging="77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05" w:hanging="776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2F8545A8"/>
    <w:multiLevelType w:val="multilevel"/>
    <w:tmpl w:val="FFAC23D2"/>
    <w:lvl w:ilvl="0">
      <w:numFmt w:val="bullet"/>
      <w:lvlText w:val=""/>
      <w:lvlJc w:val="left"/>
      <w:pPr>
        <w:tabs>
          <w:tab w:val="num" w:pos="0"/>
        </w:tabs>
        <w:ind w:left="472" w:hanging="1081"/>
      </w:pPr>
      <w:rPr>
        <w:rFonts w:ascii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6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84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4508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032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7556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080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604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128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FB10D9"/>
    <w:multiLevelType w:val="multilevel"/>
    <w:tmpl w:val="EDE28486"/>
    <w:lvl w:ilvl="0">
      <w:start w:val="1"/>
      <w:numFmt w:val="decimal"/>
      <w:lvlText w:val="%1."/>
      <w:lvlJc w:val="left"/>
      <w:pPr>
        <w:tabs>
          <w:tab w:val="num" w:pos="0"/>
        </w:tabs>
        <w:ind w:left="1115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525" w:hanging="284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931" w:hanging="28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336" w:hanging="28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742" w:hanging="28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148" w:hanging="28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53" w:hanging="28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959" w:hanging="28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64" w:hanging="284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50F17F76"/>
    <w:multiLevelType w:val="multilevel"/>
    <w:tmpl w:val="3AB80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5516017D"/>
    <w:multiLevelType w:val="multilevel"/>
    <w:tmpl w:val="A03457A0"/>
    <w:lvl w:ilvl="0">
      <w:numFmt w:val="bullet"/>
      <w:lvlText w:val="-"/>
      <w:lvlJc w:val="left"/>
      <w:pPr>
        <w:tabs>
          <w:tab w:val="num" w:pos="0"/>
        </w:tabs>
        <w:ind w:left="2484" w:hanging="725"/>
      </w:pPr>
      <w:rPr>
        <w:rFonts w:ascii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3749" w:hanging="72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019" w:hanging="72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6288" w:hanging="7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7558" w:hanging="7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828" w:hanging="7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0097" w:hanging="7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1367" w:hanging="7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636" w:hanging="725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746C30AF"/>
    <w:multiLevelType w:val="multilevel"/>
    <w:tmpl w:val="D62265D6"/>
    <w:lvl w:ilvl="0">
      <w:start w:val="2"/>
      <w:numFmt w:val="decimal"/>
      <w:lvlText w:val="%1."/>
      <w:lvlJc w:val="left"/>
      <w:pPr>
        <w:tabs>
          <w:tab w:val="num" w:pos="0"/>
        </w:tabs>
        <w:ind w:left="146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616" w:hanging="704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4015" w:hanging="704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410" w:hanging="704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6805" w:hanging="704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8200" w:hanging="704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9595" w:hanging="704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0990" w:hanging="704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2385" w:hanging="704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973"/>
    <w:rsid w:val="00055615"/>
    <w:rsid w:val="00123973"/>
    <w:rsid w:val="00197B26"/>
    <w:rsid w:val="00440526"/>
    <w:rsid w:val="004B383E"/>
    <w:rsid w:val="004D3354"/>
    <w:rsid w:val="0057337B"/>
    <w:rsid w:val="006C75FE"/>
    <w:rsid w:val="00F42C14"/>
    <w:rsid w:val="00F9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73"/>
    <w:pPr>
      <w:spacing w:after="160" w:line="259" w:lineRule="auto"/>
    </w:pPr>
  </w:style>
  <w:style w:type="paragraph" w:styleId="1">
    <w:name w:val="heading 1"/>
    <w:basedOn w:val="a"/>
    <w:link w:val="10"/>
    <w:uiPriority w:val="1"/>
    <w:qFormat/>
    <w:rsid w:val="00123973"/>
    <w:pPr>
      <w:widowControl w:val="0"/>
      <w:suppressAutoHyphens/>
      <w:spacing w:before="6" w:after="0" w:line="240" w:lineRule="auto"/>
      <w:ind w:left="10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123973"/>
    <w:pPr>
      <w:widowControl w:val="0"/>
      <w:suppressAutoHyphens/>
      <w:spacing w:before="4" w:after="0" w:line="319" w:lineRule="exact"/>
      <w:ind w:left="47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39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12397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23973"/>
  </w:style>
  <w:style w:type="character" w:styleId="a3">
    <w:name w:val="Hyperlink"/>
    <w:rsid w:val="00123973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123973"/>
    <w:pPr>
      <w:keepNext/>
      <w:widowControl w:val="0"/>
      <w:suppressAutoHyphens/>
      <w:spacing w:before="240" w:after="120" w:line="240" w:lineRule="auto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123973"/>
    <w:pPr>
      <w:widowControl w:val="0"/>
      <w:suppressAutoHyphens/>
      <w:spacing w:after="0" w:line="240" w:lineRule="auto"/>
      <w:ind w:left="119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2397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"/>
    <w:basedOn w:val="a4"/>
    <w:rsid w:val="00123973"/>
    <w:rPr>
      <w:rFonts w:cs="Noto Sans Devanagari"/>
    </w:rPr>
  </w:style>
  <w:style w:type="paragraph" w:styleId="a7">
    <w:name w:val="caption"/>
    <w:basedOn w:val="a"/>
    <w:qFormat/>
    <w:rsid w:val="00123973"/>
    <w:pPr>
      <w:widowControl w:val="0"/>
      <w:suppressLineNumbers/>
      <w:suppressAutoHyphens/>
      <w:spacing w:before="120" w:after="120" w:line="240" w:lineRule="auto"/>
    </w:pPr>
    <w:rPr>
      <w:rFonts w:ascii="Times New Roman" w:eastAsia="Times New Roman" w:hAnsi="Times New Roman"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12397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Noto Sans Devanagari"/>
    </w:rPr>
  </w:style>
  <w:style w:type="paragraph" w:styleId="a8">
    <w:name w:val="Title"/>
    <w:basedOn w:val="a"/>
    <w:link w:val="a9"/>
    <w:uiPriority w:val="1"/>
    <w:qFormat/>
    <w:rsid w:val="00123973"/>
    <w:pPr>
      <w:widowControl w:val="0"/>
      <w:suppressAutoHyphens/>
      <w:spacing w:before="260" w:after="0" w:line="240" w:lineRule="auto"/>
      <w:ind w:left="2546" w:right="2203"/>
      <w:jc w:val="center"/>
    </w:pPr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character" w:customStyle="1" w:styleId="a9">
    <w:name w:val="Название Знак"/>
    <w:basedOn w:val="a0"/>
    <w:link w:val="a8"/>
    <w:uiPriority w:val="1"/>
    <w:rsid w:val="00123973"/>
    <w:rPr>
      <w:rFonts w:ascii="Times New Roman" w:eastAsia="Times New Roman" w:hAnsi="Times New Roman" w:cs="Times New Roman"/>
      <w:b/>
      <w:bCs/>
      <w:i/>
      <w:iCs/>
      <w:sz w:val="52"/>
      <w:szCs w:val="52"/>
    </w:rPr>
  </w:style>
  <w:style w:type="paragraph" w:styleId="aa">
    <w:name w:val="List Paragraph"/>
    <w:basedOn w:val="a"/>
    <w:uiPriority w:val="1"/>
    <w:qFormat/>
    <w:rsid w:val="00123973"/>
    <w:pPr>
      <w:widowControl w:val="0"/>
      <w:suppressAutoHyphens/>
      <w:spacing w:after="0" w:line="321" w:lineRule="exact"/>
      <w:ind w:left="1192" w:hanging="10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123973"/>
    <w:pPr>
      <w:widowControl w:val="0"/>
      <w:suppressAutoHyphens/>
      <w:spacing w:after="0" w:line="304" w:lineRule="exact"/>
      <w:ind w:left="117"/>
    </w:pPr>
    <w:rPr>
      <w:rFonts w:ascii="Times New Roman" w:eastAsia="Times New Roman" w:hAnsi="Times New Roman" w:cs="Times New Roman"/>
    </w:rPr>
  </w:style>
  <w:style w:type="paragraph" w:customStyle="1" w:styleId="FrameContents">
    <w:name w:val="Frame Contents"/>
    <w:basedOn w:val="a"/>
    <w:qFormat/>
    <w:rsid w:val="0012397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23973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39"/>
    <w:rsid w:val="001239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1868</Words>
  <Characters>10651</Characters>
  <Application>Microsoft Office Word</Application>
  <DocSecurity>0</DocSecurity>
  <Lines>88</Lines>
  <Paragraphs>24</Paragraphs>
  <ScaleCrop>false</ScaleCrop>
  <Company>Школа</Company>
  <LinksUpToDate>false</LinksUpToDate>
  <CharactersWithSpaces>12495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Суперкомпьютер</dc:creator>
  <cp:lastModifiedBy>User</cp:lastModifiedBy>
  <cp:revision>2</cp:revision>
  <dcterms:created xsi:type="dcterms:W3CDTF">2022-06-17T11:02:00Z</dcterms:created>
  <dcterms:modified xsi:type="dcterms:W3CDTF">2022-06-17T11:02:00Z</dcterms:modified>
</cp:coreProperties>
</file>